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ageBreakBefore w:val="0"/>
        <w:jc w:val="center"/>
        <w:rPr>
          <w:sz w:val="48"/>
          <w:szCs w:val="48"/>
        </w:rPr>
      </w:pPr>
      <w:r w:rsidDel="00000000" w:rsidR="00000000" w:rsidRPr="00000000">
        <w:rPr>
          <w:sz w:val="48"/>
          <w:szCs w:val="48"/>
        </w:rPr>
        <w:drawing>
          <wp:inline distB="114300" distT="114300" distL="114300" distR="114300">
            <wp:extent cx="5731200" cy="3225800"/>
            <wp:effectExtent b="0" l="0" r="0" t="0"/>
            <wp:docPr id="15" name="image11.png"/>
            <a:graphic>
              <a:graphicData uri="http://schemas.openxmlformats.org/drawingml/2006/picture">
                <pic:pic>
                  <pic:nvPicPr>
                    <pic:cNvPr id="0" name="image11.png"/>
                    <pic:cNvPicPr preferRelativeResize="0"/>
                  </pic:nvPicPr>
                  <pic:blipFill>
                    <a:blip r:embed="rId6"/>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pageBreakBefore w:val="0"/>
        <w:jc w:val="center"/>
        <w:rPr>
          <w:sz w:val="48"/>
          <w:szCs w:val="48"/>
        </w:rPr>
      </w:pPr>
      <w:r w:rsidDel="00000000" w:rsidR="00000000" w:rsidRPr="00000000">
        <w:rPr>
          <w:sz w:val="48"/>
          <w:szCs w:val="48"/>
        </w:rPr>
        <w:drawing>
          <wp:inline distB="114300" distT="114300" distL="114300" distR="114300">
            <wp:extent cx="5964075" cy="3969087"/>
            <wp:effectExtent b="0" l="0" r="0" t="0"/>
            <wp:docPr id="4" name="image6.png"/>
            <a:graphic>
              <a:graphicData uri="http://schemas.openxmlformats.org/drawingml/2006/picture">
                <pic:pic>
                  <pic:nvPicPr>
                    <pic:cNvPr id="0" name="image6.png"/>
                    <pic:cNvPicPr preferRelativeResize="0"/>
                  </pic:nvPicPr>
                  <pic:blipFill>
                    <a:blip r:embed="rId7"/>
                    <a:srcRect b="0" l="0" r="0" t="0"/>
                    <a:stretch>
                      <a:fillRect/>
                    </a:stretch>
                  </pic:blipFill>
                  <pic:spPr>
                    <a:xfrm>
                      <a:off x="0" y="0"/>
                      <a:ext cx="5964075" cy="3969087"/>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pageBreakBefore w:val="0"/>
        <w:jc w:val="center"/>
        <w:rPr>
          <w:sz w:val="48"/>
          <w:szCs w:val="48"/>
        </w:rPr>
      </w:pPr>
      <w:r w:rsidDel="00000000" w:rsidR="00000000" w:rsidRPr="00000000">
        <w:rPr>
          <w:rtl w:val="0"/>
        </w:rPr>
      </w:r>
    </w:p>
    <w:p w:rsidR="00000000" w:rsidDel="00000000" w:rsidP="00000000" w:rsidRDefault="00000000" w:rsidRPr="00000000" w14:paraId="00000004">
      <w:pPr>
        <w:pageBreakBefore w:val="0"/>
        <w:jc w:val="center"/>
        <w:rPr>
          <w:sz w:val="48"/>
          <w:szCs w:val="48"/>
        </w:rPr>
      </w:pPr>
      <w:r w:rsidDel="00000000" w:rsidR="00000000" w:rsidRPr="00000000">
        <w:rPr>
          <w:rtl w:val="0"/>
        </w:rPr>
      </w:r>
    </w:p>
    <w:p w:rsidR="00000000" w:rsidDel="00000000" w:rsidP="00000000" w:rsidRDefault="00000000" w:rsidRPr="00000000" w14:paraId="00000005">
      <w:pPr>
        <w:pageBreakBefore w:val="0"/>
        <w:ind w:left="5760" w:firstLine="720"/>
        <w:jc w:val="left"/>
        <w:rPr/>
      </w:pPr>
      <w:r w:rsidDel="00000000" w:rsidR="00000000" w:rsidRPr="00000000">
        <w:rPr>
          <w:rtl w:val="0"/>
        </w:rPr>
        <w:t xml:space="preserve">Patricia Suárez Díaz</w:t>
      </w:r>
    </w:p>
    <w:p w:rsidR="00000000" w:rsidDel="00000000" w:rsidP="00000000" w:rsidRDefault="00000000" w:rsidRPr="00000000" w14:paraId="00000006">
      <w:pPr>
        <w:pageBreakBefore w:val="0"/>
        <w:jc w:val="left"/>
        <w:rPr/>
      </w:pPr>
      <w:r w:rsidDel="00000000" w:rsidR="00000000" w:rsidRPr="00000000">
        <w:rPr>
          <w:rtl w:val="0"/>
        </w:rPr>
      </w:r>
    </w:p>
    <w:p w:rsidR="00000000" w:rsidDel="00000000" w:rsidP="00000000" w:rsidRDefault="00000000" w:rsidRPr="00000000" w14:paraId="00000007">
      <w:pPr>
        <w:pageBreakBefore w:val="0"/>
        <w:jc w:val="left"/>
        <w:rPr/>
      </w:pPr>
      <w:r w:rsidDel="00000000" w:rsidR="00000000" w:rsidRPr="00000000">
        <w:rPr>
          <w:rtl w:val="0"/>
        </w:rPr>
      </w:r>
    </w:p>
    <w:p w:rsidR="00000000" w:rsidDel="00000000" w:rsidP="00000000" w:rsidRDefault="00000000" w:rsidRPr="00000000" w14:paraId="00000008">
      <w:pPr>
        <w:pageBreakBefore w:val="0"/>
        <w:jc w:val="center"/>
        <w:rPr>
          <w:sz w:val="48"/>
          <w:szCs w:val="48"/>
        </w:rPr>
      </w:pPr>
      <w:r w:rsidDel="00000000" w:rsidR="00000000" w:rsidRPr="00000000">
        <w:rPr>
          <w:sz w:val="48"/>
          <w:szCs w:val="48"/>
          <w:rtl w:val="0"/>
        </w:rPr>
        <w:t xml:space="preserve">ÍNDICE</w:t>
      </w:r>
    </w:p>
    <w:p w:rsidR="00000000" w:rsidDel="00000000" w:rsidP="00000000" w:rsidRDefault="00000000" w:rsidRPr="00000000" w14:paraId="00000009">
      <w:pPr>
        <w:pageBreakBefore w:val="0"/>
        <w:jc w:val="both"/>
        <w:rPr>
          <w:sz w:val="32"/>
          <w:szCs w:val="32"/>
        </w:rPr>
      </w:pPr>
      <w:r w:rsidDel="00000000" w:rsidR="00000000" w:rsidRPr="00000000">
        <w:rPr>
          <w:rtl w:val="0"/>
        </w:rPr>
      </w:r>
    </w:p>
    <w:p w:rsidR="00000000" w:rsidDel="00000000" w:rsidP="00000000" w:rsidRDefault="00000000" w:rsidRPr="00000000" w14:paraId="0000000A">
      <w:pPr>
        <w:pageBreakBefore w:val="0"/>
        <w:jc w:val="both"/>
        <w:rPr>
          <w:sz w:val="48"/>
          <w:szCs w:val="48"/>
        </w:rPr>
      </w:pPr>
      <w:r w:rsidDel="00000000" w:rsidR="00000000" w:rsidRPr="00000000">
        <w:rPr>
          <w:sz w:val="32"/>
          <w:szCs w:val="32"/>
          <w:rtl w:val="0"/>
        </w:rPr>
        <w:t xml:space="preserve">Introducción………………………………………………..pag 3</w:t>
      </w:r>
      <w:r w:rsidDel="00000000" w:rsidR="00000000" w:rsidRPr="00000000">
        <w:rPr>
          <w:rtl w:val="0"/>
        </w:rPr>
      </w:r>
    </w:p>
    <w:p w:rsidR="00000000" w:rsidDel="00000000" w:rsidP="00000000" w:rsidRDefault="00000000" w:rsidRPr="00000000" w14:paraId="0000000B">
      <w:pPr>
        <w:pageBreakBefore w:val="0"/>
        <w:rPr>
          <w:sz w:val="32"/>
          <w:szCs w:val="32"/>
        </w:rPr>
      </w:pPr>
      <w:r w:rsidDel="00000000" w:rsidR="00000000" w:rsidRPr="00000000">
        <w:rPr>
          <w:rtl w:val="0"/>
        </w:rPr>
      </w:r>
    </w:p>
    <w:p w:rsidR="00000000" w:rsidDel="00000000" w:rsidP="00000000" w:rsidRDefault="00000000" w:rsidRPr="00000000" w14:paraId="0000000C">
      <w:pPr>
        <w:pageBreakBefore w:val="0"/>
        <w:jc w:val="both"/>
        <w:rPr>
          <w:sz w:val="32"/>
          <w:szCs w:val="32"/>
        </w:rPr>
      </w:pPr>
      <w:r w:rsidDel="00000000" w:rsidR="00000000" w:rsidRPr="00000000">
        <w:rPr>
          <w:sz w:val="32"/>
          <w:szCs w:val="32"/>
          <w:rtl w:val="0"/>
        </w:rPr>
        <w:t xml:space="preserve">Ddos</w:t>
      </w:r>
    </w:p>
    <w:p w:rsidR="00000000" w:rsidDel="00000000" w:rsidP="00000000" w:rsidRDefault="00000000" w:rsidRPr="00000000" w14:paraId="0000000D">
      <w:pPr>
        <w:pageBreakBefore w:val="0"/>
        <w:jc w:val="both"/>
        <w:rPr>
          <w:sz w:val="32"/>
          <w:szCs w:val="32"/>
        </w:rPr>
      </w:pPr>
      <w:r w:rsidDel="00000000" w:rsidR="00000000" w:rsidRPr="00000000">
        <w:rPr>
          <w:sz w:val="32"/>
          <w:szCs w:val="32"/>
          <w:rtl w:val="0"/>
        </w:rPr>
        <w:t xml:space="preserve">Definición…………………………………………………..pag 4</w:t>
      </w:r>
    </w:p>
    <w:p w:rsidR="00000000" w:rsidDel="00000000" w:rsidP="00000000" w:rsidRDefault="00000000" w:rsidRPr="00000000" w14:paraId="0000000E">
      <w:pPr>
        <w:pageBreakBefore w:val="0"/>
        <w:jc w:val="both"/>
        <w:rPr>
          <w:sz w:val="32"/>
          <w:szCs w:val="32"/>
        </w:rPr>
      </w:pPr>
      <w:r w:rsidDel="00000000" w:rsidR="00000000" w:rsidRPr="00000000">
        <w:rPr>
          <w:sz w:val="32"/>
          <w:szCs w:val="32"/>
          <w:rtl w:val="0"/>
        </w:rPr>
        <w:t xml:space="preserve">Efectos……………………………………………………..pag 5</w:t>
      </w:r>
    </w:p>
    <w:p w:rsidR="00000000" w:rsidDel="00000000" w:rsidP="00000000" w:rsidRDefault="00000000" w:rsidRPr="00000000" w14:paraId="0000000F">
      <w:pPr>
        <w:pageBreakBefore w:val="0"/>
        <w:ind w:right="100.8661417322844"/>
        <w:jc w:val="both"/>
        <w:rPr>
          <w:sz w:val="32"/>
          <w:szCs w:val="32"/>
        </w:rPr>
      </w:pPr>
      <w:r w:rsidDel="00000000" w:rsidR="00000000" w:rsidRPr="00000000">
        <w:rPr>
          <w:sz w:val="32"/>
          <w:szCs w:val="32"/>
          <w:rtl w:val="0"/>
        </w:rPr>
        <w:t xml:space="preserve">Protección……………………………………………....….pag 6</w:t>
      </w:r>
    </w:p>
    <w:p w:rsidR="00000000" w:rsidDel="00000000" w:rsidP="00000000" w:rsidRDefault="00000000" w:rsidRPr="00000000" w14:paraId="00000010">
      <w:pPr>
        <w:pageBreakBefore w:val="0"/>
        <w:jc w:val="both"/>
        <w:rPr>
          <w:sz w:val="32"/>
          <w:szCs w:val="32"/>
        </w:rPr>
      </w:pPr>
      <w:r w:rsidDel="00000000" w:rsidR="00000000" w:rsidRPr="00000000">
        <w:rPr>
          <w:sz w:val="32"/>
          <w:szCs w:val="32"/>
          <w:rtl w:val="0"/>
        </w:rPr>
        <w:t xml:space="preserve">Ejemplos……………………………………………….......pag 7</w:t>
      </w:r>
    </w:p>
    <w:p w:rsidR="00000000" w:rsidDel="00000000" w:rsidP="00000000" w:rsidRDefault="00000000" w:rsidRPr="00000000" w14:paraId="00000011">
      <w:pPr>
        <w:pageBreakBefore w:val="0"/>
        <w:jc w:val="both"/>
        <w:rPr>
          <w:sz w:val="32"/>
          <w:szCs w:val="32"/>
        </w:rPr>
      </w:pPr>
      <w:r w:rsidDel="00000000" w:rsidR="00000000" w:rsidRPr="00000000">
        <w:rPr>
          <w:rtl w:val="0"/>
        </w:rPr>
      </w:r>
    </w:p>
    <w:p w:rsidR="00000000" w:rsidDel="00000000" w:rsidP="00000000" w:rsidRDefault="00000000" w:rsidRPr="00000000" w14:paraId="00000012">
      <w:pPr>
        <w:pageBreakBefore w:val="0"/>
        <w:jc w:val="both"/>
        <w:rPr>
          <w:sz w:val="32"/>
          <w:szCs w:val="32"/>
        </w:rPr>
      </w:pPr>
      <w:r w:rsidDel="00000000" w:rsidR="00000000" w:rsidRPr="00000000">
        <w:rPr>
          <w:sz w:val="32"/>
          <w:szCs w:val="32"/>
          <w:rtl w:val="0"/>
        </w:rPr>
        <w:t xml:space="preserve">Botnet</w:t>
      </w:r>
    </w:p>
    <w:p w:rsidR="00000000" w:rsidDel="00000000" w:rsidP="00000000" w:rsidRDefault="00000000" w:rsidRPr="00000000" w14:paraId="00000013">
      <w:pPr>
        <w:pageBreakBefore w:val="0"/>
        <w:jc w:val="both"/>
        <w:rPr>
          <w:sz w:val="32"/>
          <w:szCs w:val="32"/>
        </w:rPr>
      </w:pPr>
      <w:r w:rsidDel="00000000" w:rsidR="00000000" w:rsidRPr="00000000">
        <w:rPr>
          <w:sz w:val="32"/>
          <w:szCs w:val="32"/>
          <w:rtl w:val="0"/>
        </w:rPr>
        <w:t xml:space="preserve">Definición…………………………………………………..pag 10</w:t>
      </w:r>
    </w:p>
    <w:p w:rsidR="00000000" w:rsidDel="00000000" w:rsidP="00000000" w:rsidRDefault="00000000" w:rsidRPr="00000000" w14:paraId="00000014">
      <w:pPr>
        <w:pageBreakBefore w:val="0"/>
        <w:jc w:val="both"/>
        <w:rPr>
          <w:sz w:val="32"/>
          <w:szCs w:val="32"/>
        </w:rPr>
      </w:pPr>
      <w:r w:rsidDel="00000000" w:rsidR="00000000" w:rsidRPr="00000000">
        <w:rPr>
          <w:sz w:val="32"/>
          <w:szCs w:val="32"/>
          <w:rtl w:val="0"/>
        </w:rPr>
        <w:t xml:space="preserve">Funcionamiento…………………………………………...pag 11</w:t>
      </w:r>
    </w:p>
    <w:p w:rsidR="00000000" w:rsidDel="00000000" w:rsidP="00000000" w:rsidRDefault="00000000" w:rsidRPr="00000000" w14:paraId="00000015">
      <w:pPr>
        <w:pageBreakBefore w:val="0"/>
        <w:jc w:val="both"/>
        <w:rPr>
          <w:sz w:val="32"/>
          <w:szCs w:val="32"/>
        </w:rPr>
      </w:pPr>
      <w:r w:rsidDel="00000000" w:rsidR="00000000" w:rsidRPr="00000000">
        <w:rPr>
          <w:sz w:val="32"/>
          <w:szCs w:val="32"/>
          <w:rtl w:val="0"/>
        </w:rPr>
        <w:t xml:space="preserve">Protección………………………………………………….pag 12</w:t>
      </w:r>
    </w:p>
    <w:p w:rsidR="00000000" w:rsidDel="00000000" w:rsidP="00000000" w:rsidRDefault="00000000" w:rsidRPr="00000000" w14:paraId="00000016">
      <w:pPr>
        <w:pageBreakBefore w:val="0"/>
        <w:jc w:val="both"/>
        <w:rPr>
          <w:sz w:val="32"/>
          <w:szCs w:val="32"/>
        </w:rPr>
      </w:pPr>
      <w:r w:rsidDel="00000000" w:rsidR="00000000" w:rsidRPr="00000000">
        <w:rPr>
          <w:sz w:val="32"/>
          <w:szCs w:val="32"/>
          <w:rtl w:val="0"/>
        </w:rPr>
        <w:t xml:space="preserve">Usos………………………………………………………...pag 13</w:t>
      </w:r>
    </w:p>
    <w:p w:rsidR="00000000" w:rsidDel="00000000" w:rsidP="00000000" w:rsidRDefault="00000000" w:rsidRPr="00000000" w14:paraId="00000017">
      <w:pPr>
        <w:pageBreakBefore w:val="0"/>
        <w:jc w:val="both"/>
        <w:rPr>
          <w:sz w:val="32"/>
          <w:szCs w:val="32"/>
        </w:rPr>
      </w:pPr>
      <w:r w:rsidDel="00000000" w:rsidR="00000000" w:rsidRPr="00000000">
        <w:rPr>
          <w:rtl w:val="0"/>
        </w:rPr>
      </w:r>
    </w:p>
    <w:p w:rsidR="00000000" w:rsidDel="00000000" w:rsidP="00000000" w:rsidRDefault="00000000" w:rsidRPr="00000000" w14:paraId="00000018">
      <w:pPr>
        <w:pageBreakBefore w:val="0"/>
        <w:jc w:val="both"/>
        <w:rPr>
          <w:sz w:val="32"/>
          <w:szCs w:val="32"/>
        </w:rPr>
      </w:pPr>
      <w:r w:rsidDel="00000000" w:rsidR="00000000" w:rsidRPr="00000000">
        <w:rPr>
          <w:rtl w:val="0"/>
        </w:rPr>
      </w:r>
    </w:p>
    <w:p w:rsidR="00000000" w:rsidDel="00000000" w:rsidP="00000000" w:rsidRDefault="00000000" w:rsidRPr="00000000" w14:paraId="00000019">
      <w:pPr>
        <w:pageBreakBefore w:val="0"/>
        <w:jc w:val="both"/>
        <w:rPr>
          <w:sz w:val="32"/>
          <w:szCs w:val="32"/>
        </w:rPr>
      </w:pPr>
      <w:r w:rsidDel="00000000" w:rsidR="00000000" w:rsidRPr="00000000">
        <w:rPr>
          <w:sz w:val="32"/>
          <w:szCs w:val="32"/>
          <w:rtl w:val="0"/>
        </w:rPr>
        <w:t xml:space="preserve">NFC</w:t>
      </w:r>
    </w:p>
    <w:p w:rsidR="00000000" w:rsidDel="00000000" w:rsidP="00000000" w:rsidRDefault="00000000" w:rsidRPr="00000000" w14:paraId="0000001A">
      <w:pPr>
        <w:pageBreakBefore w:val="0"/>
        <w:jc w:val="both"/>
        <w:rPr>
          <w:sz w:val="32"/>
          <w:szCs w:val="32"/>
        </w:rPr>
      </w:pPr>
      <w:r w:rsidDel="00000000" w:rsidR="00000000" w:rsidRPr="00000000">
        <w:rPr>
          <w:sz w:val="32"/>
          <w:szCs w:val="32"/>
          <w:rtl w:val="0"/>
        </w:rPr>
        <w:t xml:space="preserve">Definición…………………………………………………..pag 14</w:t>
      </w:r>
    </w:p>
    <w:p w:rsidR="00000000" w:rsidDel="00000000" w:rsidP="00000000" w:rsidRDefault="00000000" w:rsidRPr="00000000" w14:paraId="0000001B">
      <w:pPr>
        <w:pageBreakBefore w:val="0"/>
        <w:ind w:right="100.8661417322844"/>
        <w:jc w:val="both"/>
        <w:rPr>
          <w:sz w:val="32"/>
          <w:szCs w:val="32"/>
        </w:rPr>
      </w:pPr>
      <w:r w:rsidDel="00000000" w:rsidR="00000000" w:rsidRPr="00000000">
        <w:rPr>
          <w:sz w:val="32"/>
          <w:szCs w:val="32"/>
          <w:rtl w:val="0"/>
        </w:rPr>
        <w:t xml:space="preserve">Protección……………………………………………........pag 15</w:t>
      </w:r>
    </w:p>
    <w:p w:rsidR="00000000" w:rsidDel="00000000" w:rsidP="00000000" w:rsidRDefault="00000000" w:rsidRPr="00000000" w14:paraId="0000001C">
      <w:pPr>
        <w:pageBreakBefore w:val="0"/>
        <w:jc w:val="both"/>
        <w:rPr>
          <w:sz w:val="32"/>
          <w:szCs w:val="32"/>
        </w:rPr>
      </w:pPr>
      <w:r w:rsidDel="00000000" w:rsidR="00000000" w:rsidRPr="00000000">
        <w:rPr>
          <w:sz w:val="32"/>
          <w:szCs w:val="32"/>
          <w:rtl w:val="0"/>
        </w:rPr>
        <w:t xml:space="preserve">Usos…………...…….……………………………………..pag 16</w:t>
      </w:r>
    </w:p>
    <w:p w:rsidR="00000000" w:rsidDel="00000000" w:rsidP="00000000" w:rsidRDefault="00000000" w:rsidRPr="00000000" w14:paraId="0000001D">
      <w:pPr>
        <w:pageBreakBefore w:val="0"/>
        <w:jc w:val="both"/>
        <w:rPr>
          <w:sz w:val="32"/>
          <w:szCs w:val="32"/>
        </w:rPr>
      </w:pPr>
      <w:r w:rsidDel="00000000" w:rsidR="00000000" w:rsidRPr="00000000">
        <w:rPr>
          <w:sz w:val="32"/>
          <w:szCs w:val="32"/>
          <w:rtl w:val="0"/>
        </w:rPr>
        <w:t xml:space="preserve">Ejemplo de ataque…..….…………………...……….......pag 17</w:t>
      </w:r>
    </w:p>
    <w:p w:rsidR="00000000" w:rsidDel="00000000" w:rsidP="00000000" w:rsidRDefault="00000000" w:rsidRPr="00000000" w14:paraId="0000001E">
      <w:pPr>
        <w:pageBreakBefore w:val="0"/>
        <w:jc w:val="both"/>
        <w:rPr>
          <w:sz w:val="32"/>
          <w:szCs w:val="32"/>
        </w:rPr>
      </w:pPr>
      <w:r w:rsidDel="00000000" w:rsidR="00000000" w:rsidRPr="00000000">
        <w:rPr>
          <w:rtl w:val="0"/>
        </w:rPr>
      </w:r>
    </w:p>
    <w:p w:rsidR="00000000" w:rsidDel="00000000" w:rsidP="00000000" w:rsidRDefault="00000000" w:rsidRPr="00000000" w14:paraId="0000001F">
      <w:pPr>
        <w:pageBreakBefore w:val="0"/>
        <w:jc w:val="both"/>
        <w:rPr>
          <w:sz w:val="32"/>
          <w:szCs w:val="32"/>
        </w:rPr>
      </w:pPr>
      <w:r w:rsidDel="00000000" w:rsidR="00000000" w:rsidRPr="00000000">
        <w:rPr>
          <w:sz w:val="32"/>
          <w:szCs w:val="32"/>
          <w:rtl w:val="0"/>
        </w:rPr>
        <w:t xml:space="preserve">Conclusión………………………………………………….pag 18</w:t>
      </w:r>
    </w:p>
    <w:p w:rsidR="00000000" w:rsidDel="00000000" w:rsidP="00000000" w:rsidRDefault="00000000" w:rsidRPr="00000000" w14:paraId="00000020">
      <w:pPr>
        <w:pageBreakBefore w:val="0"/>
        <w:jc w:val="center"/>
        <w:rPr>
          <w:sz w:val="36"/>
          <w:szCs w:val="36"/>
        </w:rPr>
      </w:pPr>
      <w:r w:rsidDel="00000000" w:rsidR="00000000" w:rsidRPr="00000000">
        <w:rPr>
          <w:rtl w:val="0"/>
        </w:rPr>
      </w:r>
    </w:p>
    <w:p w:rsidR="00000000" w:rsidDel="00000000" w:rsidP="00000000" w:rsidRDefault="00000000" w:rsidRPr="00000000" w14:paraId="00000021">
      <w:pPr>
        <w:pageBreakBefore w:val="0"/>
        <w:jc w:val="center"/>
        <w:rPr>
          <w:sz w:val="36"/>
          <w:szCs w:val="36"/>
        </w:rPr>
      </w:pPr>
      <w:r w:rsidDel="00000000" w:rsidR="00000000" w:rsidRPr="00000000">
        <w:rPr>
          <w:rtl w:val="0"/>
        </w:rPr>
      </w:r>
    </w:p>
    <w:p w:rsidR="00000000" w:rsidDel="00000000" w:rsidP="00000000" w:rsidRDefault="00000000" w:rsidRPr="00000000" w14:paraId="00000022">
      <w:pPr>
        <w:pageBreakBefore w:val="0"/>
        <w:jc w:val="center"/>
        <w:rPr>
          <w:sz w:val="36"/>
          <w:szCs w:val="36"/>
        </w:rPr>
      </w:pPr>
      <w:r w:rsidDel="00000000" w:rsidR="00000000" w:rsidRPr="00000000">
        <w:rPr>
          <w:rtl w:val="0"/>
        </w:rPr>
      </w:r>
    </w:p>
    <w:p w:rsidR="00000000" w:rsidDel="00000000" w:rsidP="00000000" w:rsidRDefault="00000000" w:rsidRPr="00000000" w14:paraId="00000023">
      <w:pPr>
        <w:pageBreakBefore w:val="0"/>
        <w:jc w:val="center"/>
        <w:rPr>
          <w:sz w:val="36"/>
          <w:szCs w:val="36"/>
        </w:rPr>
      </w:pPr>
      <w:r w:rsidDel="00000000" w:rsidR="00000000" w:rsidRPr="00000000">
        <w:rPr>
          <w:rtl w:val="0"/>
        </w:rPr>
      </w:r>
    </w:p>
    <w:p w:rsidR="00000000" w:rsidDel="00000000" w:rsidP="00000000" w:rsidRDefault="00000000" w:rsidRPr="00000000" w14:paraId="00000024">
      <w:pPr>
        <w:pageBreakBefore w:val="0"/>
        <w:jc w:val="center"/>
        <w:rPr>
          <w:sz w:val="36"/>
          <w:szCs w:val="36"/>
        </w:rPr>
      </w:pPr>
      <w:r w:rsidDel="00000000" w:rsidR="00000000" w:rsidRPr="00000000">
        <w:rPr>
          <w:rtl w:val="0"/>
        </w:rPr>
      </w:r>
    </w:p>
    <w:p w:rsidR="00000000" w:rsidDel="00000000" w:rsidP="00000000" w:rsidRDefault="00000000" w:rsidRPr="00000000" w14:paraId="00000025">
      <w:pPr>
        <w:pageBreakBefore w:val="0"/>
        <w:jc w:val="center"/>
        <w:rPr>
          <w:sz w:val="36"/>
          <w:szCs w:val="36"/>
        </w:rPr>
      </w:pPr>
      <w:r w:rsidDel="00000000" w:rsidR="00000000" w:rsidRPr="00000000">
        <w:rPr>
          <w:rtl w:val="0"/>
        </w:rPr>
      </w:r>
    </w:p>
    <w:p w:rsidR="00000000" w:rsidDel="00000000" w:rsidP="00000000" w:rsidRDefault="00000000" w:rsidRPr="00000000" w14:paraId="00000026">
      <w:pPr>
        <w:pageBreakBefore w:val="0"/>
        <w:jc w:val="left"/>
        <w:rPr>
          <w:sz w:val="36"/>
          <w:szCs w:val="36"/>
        </w:rPr>
      </w:pPr>
      <w:r w:rsidDel="00000000" w:rsidR="00000000" w:rsidRPr="00000000">
        <w:rPr>
          <w:rtl w:val="0"/>
        </w:rPr>
      </w:r>
    </w:p>
    <w:p w:rsidR="00000000" w:rsidDel="00000000" w:rsidP="00000000" w:rsidRDefault="00000000" w:rsidRPr="00000000" w14:paraId="00000027">
      <w:pPr>
        <w:pageBreakBefore w:val="0"/>
        <w:jc w:val="center"/>
        <w:rPr>
          <w:sz w:val="36"/>
          <w:szCs w:val="36"/>
        </w:rPr>
      </w:pPr>
      <w:r w:rsidDel="00000000" w:rsidR="00000000" w:rsidRPr="00000000">
        <w:rPr>
          <w:sz w:val="36"/>
          <w:szCs w:val="36"/>
          <w:rtl w:val="0"/>
        </w:rPr>
        <w:t xml:space="preserve">Introducción</w:t>
      </w:r>
    </w:p>
    <w:p w:rsidR="00000000" w:rsidDel="00000000" w:rsidP="00000000" w:rsidRDefault="00000000" w:rsidRPr="00000000" w14:paraId="00000028">
      <w:pPr>
        <w:pageBreakBefore w:val="0"/>
        <w:widowControl w:val="0"/>
        <w:spacing w:line="240" w:lineRule="auto"/>
        <w:jc w:val="center"/>
        <w:rPr>
          <w:sz w:val="36"/>
          <w:szCs w:val="36"/>
        </w:rPr>
      </w:pPr>
      <w:r w:rsidDel="00000000" w:rsidR="00000000" w:rsidRPr="00000000">
        <w:rPr>
          <w:rtl w:val="0"/>
        </w:rPr>
      </w:r>
    </w:p>
    <w:p w:rsidR="00000000" w:rsidDel="00000000" w:rsidP="00000000" w:rsidRDefault="00000000" w:rsidRPr="00000000" w14:paraId="00000029">
      <w:pPr>
        <w:pageBreakBefore w:val="0"/>
        <w:widowControl w:val="0"/>
        <w:spacing w:line="240" w:lineRule="auto"/>
        <w:jc w:val="both"/>
        <w:rPr>
          <w:sz w:val="24"/>
          <w:szCs w:val="24"/>
        </w:rPr>
      </w:pPr>
      <w:r w:rsidDel="00000000" w:rsidR="00000000" w:rsidRPr="00000000">
        <w:rPr>
          <w:sz w:val="24"/>
          <w:szCs w:val="24"/>
          <w:rtl w:val="0"/>
        </w:rPr>
        <w:t xml:space="preserve">Los ataques Ddos son uno de los métodos más comunes a la hora de atacar a los servicios online y se dirigen a objetivos muy concretos y definidos.</w:t>
      </w:r>
    </w:p>
    <w:p w:rsidR="00000000" w:rsidDel="00000000" w:rsidP="00000000" w:rsidRDefault="00000000" w:rsidRPr="00000000" w14:paraId="0000002A">
      <w:pPr>
        <w:pageBreakBefore w:val="0"/>
        <w:widowControl w:val="0"/>
        <w:spacing w:line="240" w:lineRule="auto"/>
        <w:jc w:val="both"/>
        <w:rPr>
          <w:sz w:val="24"/>
          <w:szCs w:val="24"/>
        </w:rPr>
      </w:pPr>
      <w:r w:rsidDel="00000000" w:rsidR="00000000" w:rsidRPr="00000000">
        <w:rPr>
          <w:sz w:val="24"/>
          <w:szCs w:val="24"/>
          <w:rtl w:val="0"/>
        </w:rPr>
        <w:t xml:space="preserve">Los motivos de estos ataques pueden ser económicos, protestas por decisiones del gobierno o de la empresa entre otros. Estos ataques son cada vez más habituales y con un gran potencial de causar daños El aumento de estos ataques está directamente relacionado por su facilidad para crearlos y también por la cantidad de equipos que tienen una mala configuración o con fallos de seguridad que permiten este tipo de ataques sobre todo los equipos desactualizados</w:t>
      </w:r>
    </w:p>
    <w:p w:rsidR="00000000" w:rsidDel="00000000" w:rsidP="00000000" w:rsidRDefault="00000000" w:rsidRPr="00000000" w14:paraId="0000002B">
      <w:pPr>
        <w:pageBreakBefore w:val="0"/>
        <w:widowControl w:val="0"/>
        <w:spacing w:line="240" w:lineRule="auto"/>
        <w:jc w:val="both"/>
        <w:rPr>
          <w:sz w:val="24"/>
          <w:szCs w:val="24"/>
        </w:rPr>
      </w:pPr>
      <w:r w:rsidDel="00000000" w:rsidR="00000000" w:rsidRPr="00000000">
        <w:rPr>
          <w:sz w:val="24"/>
          <w:szCs w:val="24"/>
          <w:rtl w:val="0"/>
        </w:rPr>
        <w:t xml:space="preserve">Aunque también se pueden usar para saber la capacidad de tráfico de un equipo sin que afecte a los servicios que presta.</w:t>
      </w:r>
    </w:p>
    <w:p w:rsidR="00000000" w:rsidDel="00000000" w:rsidP="00000000" w:rsidRDefault="00000000" w:rsidRPr="00000000" w14:paraId="0000002C">
      <w:pPr>
        <w:pageBreakBefore w:val="0"/>
        <w:widowControl w:val="0"/>
        <w:spacing w:line="240" w:lineRule="auto"/>
        <w:jc w:val="both"/>
        <w:rPr>
          <w:sz w:val="24"/>
          <w:szCs w:val="24"/>
        </w:rPr>
      </w:pPr>
      <w:r w:rsidDel="00000000" w:rsidR="00000000" w:rsidRPr="00000000">
        <w:rPr>
          <w:sz w:val="24"/>
          <w:szCs w:val="24"/>
        </w:rPr>
        <w:drawing>
          <wp:inline distB="114300" distT="114300" distL="114300" distR="114300">
            <wp:extent cx="5731200" cy="3556000"/>
            <wp:effectExtent b="0" l="0" r="0" t="0"/>
            <wp:docPr id="13"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5731200"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pageBreakBefore w:val="0"/>
        <w:jc w:val="both"/>
        <w:rPr>
          <w:sz w:val="24"/>
          <w:szCs w:val="24"/>
        </w:rPr>
      </w:pPr>
      <w:r w:rsidDel="00000000" w:rsidR="00000000" w:rsidRPr="00000000">
        <w:rPr>
          <w:sz w:val="24"/>
          <w:szCs w:val="24"/>
          <w:rtl w:val="0"/>
        </w:rPr>
        <w:t xml:space="preserve">La industria de los móviles apuesta por el NFC. Su virtud es ahorrar tiempo y esfuerzo al conectar entre sí smartphones, tablets y otros dispositivos. También intenta venderse como una manera de pagar con el móvil. De momento tiene más futuro que presente.</w:t>
      </w:r>
    </w:p>
    <w:p w:rsidR="00000000" w:rsidDel="00000000" w:rsidP="00000000" w:rsidRDefault="00000000" w:rsidRPr="00000000" w14:paraId="0000002E">
      <w:pPr>
        <w:pageBreakBefore w:val="0"/>
        <w:jc w:val="both"/>
        <w:rPr>
          <w:sz w:val="24"/>
          <w:szCs w:val="24"/>
        </w:rPr>
      </w:pPr>
      <w:r w:rsidDel="00000000" w:rsidR="00000000" w:rsidRPr="00000000">
        <w:rPr>
          <w:sz w:val="24"/>
          <w:szCs w:val="24"/>
          <w:rtl w:val="0"/>
        </w:rPr>
        <w:t xml:space="preserve">La idea es que dos dispositivos puedan comunicarse entre sí de manera cómoda y eficaz.</w:t>
      </w:r>
    </w:p>
    <w:p w:rsidR="00000000" w:rsidDel="00000000" w:rsidP="00000000" w:rsidRDefault="00000000" w:rsidRPr="00000000" w14:paraId="0000002F">
      <w:pPr>
        <w:pageBreakBefore w:val="0"/>
        <w:jc w:val="both"/>
        <w:rPr>
          <w:sz w:val="24"/>
          <w:szCs w:val="24"/>
        </w:rPr>
      </w:pPr>
      <w:r w:rsidDel="00000000" w:rsidR="00000000" w:rsidRPr="00000000">
        <w:rPr>
          <w:sz w:val="24"/>
          <w:szCs w:val="24"/>
          <w:rtl w:val="0"/>
        </w:rPr>
        <w:t xml:space="preserve">Un ejemplo: conectar nuestro móvil al manos libres del coche. Para conseguirlo sin NFC tenemos que activar el Bluetooth del teléfono, rastrear dispositivos, conectar con ellos, introducir la clave... Con NFC sería tan sencillo como deslizar el móvil sobre el manos libres.</w:t>
      </w:r>
    </w:p>
    <w:p w:rsidR="00000000" w:rsidDel="00000000" w:rsidP="00000000" w:rsidRDefault="00000000" w:rsidRPr="00000000" w14:paraId="00000030">
      <w:pPr>
        <w:pageBreakBefore w:val="0"/>
        <w:widowControl w:val="0"/>
        <w:spacing w:line="240" w:lineRule="auto"/>
        <w:jc w:val="center"/>
        <w:rPr>
          <w:sz w:val="36"/>
          <w:szCs w:val="36"/>
        </w:rPr>
      </w:pPr>
      <w:r w:rsidDel="00000000" w:rsidR="00000000" w:rsidRPr="00000000">
        <w:rPr>
          <w:rtl w:val="0"/>
        </w:rPr>
      </w:r>
    </w:p>
    <w:p w:rsidR="00000000" w:rsidDel="00000000" w:rsidP="00000000" w:rsidRDefault="00000000" w:rsidRPr="00000000" w14:paraId="00000031">
      <w:pPr>
        <w:pageBreakBefore w:val="0"/>
        <w:widowControl w:val="0"/>
        <w:spacing w:line="240" w:lineRule="auto"/>
        <w:jc w:val="left"/>
        <w:rPr>
          <w:sz w:val="36"/>
          <w:szCs w:val="36"/>
        </w:rPr>
      </w:pPr>
      <w:r w:rsidDel="00000000" w:rsidR="00000000" w:rsidRPr="00000000">
        <w:rPr>
          <w:rtl w:val="0"/>
        </w:rPr>
      </w:r>
    </w:p>
    <w:p w:rsidR="00000000" w:rsidDel="00000000" w:rsidP="00000000" w:rsidRDefault="00000000" w:rsidRPr="00000000" w14:paraId="00000032">
      <w:pPr>
        <w:pageBreakBefore w:val="0"/>
        <w:widowControl w:val="0"/>
        <w:spacing w:line="240" w:lineRule="auto"/>
        <w:jc w:val="left"/>
        <w:rPr>
          <w:sz w:val="36"/>
          <w:szCs w:val="36"/>
        </w:rPr>
      </w:pPr>
      <w:r w:rsidDel="00000000" w:rsidR="00000000" w:rsidRPr="00000000">
        <w:rPr>
          <w:rtl w:val="0"/>
        </w:rPr>
      </w:r>
    </w:p>
    <w:p w:rsidR="00000000" w:rsidDel="00000000" w:rsidP="00000000" w:rsidRDefault="00000000" w:rsidRPr="00000000" w14:paraId="00000033">
      <w:pPr>
        <w:pageBreakBefore w:val="0"/>
        <w:widowControl w:val="0"/>
        <w:spacing w:line="240" w:lineRule="auto"/>
        <w:jc w:val="center"/>
        <w:rPr>
          <w:sz w:val="48"/>
          <w:szCs w:val="48"/>
        </w:rPr>
      </w:pPr>
      <w:r w:rsidDel="00000000" w:rsidR="00000000" w:rsidRPr="00000000">
        <w:rPr>
          <w:sz w:val="48"/>
          <w:szCs w:val="48"/>
          <w:rtl w:val="0"/>
        </w:rPr>
        <w:t xml:space="preserve">Ataques Ddos </w:t>
      </w:r>
    </w:p>
    <w:p w:rsidR="00000000" w:rsidDel="00000000" w:rsidP="00000000" w:rsidRDefault="00000000" w:rsidRPr="00000000" w14:paraId="00000034">
      <w:pPr>
        <w:pageBreakBefore w:val="0"/>
        <w:widowControl w:val="0"/>
        <w:spacing w:before="155.880126953125" w:line="229.9914264678955" w:lineRule="auto"/>
        <w:ind w:left="1.2000274658203125" w:right="-6.400146484375" w:firstLine="2.3999786376953125"/>
        <w:jc w:val="both"/>
        <w:rPr>
          <w:sz w:val="24"/>
          <w:szCs w:val="24"/>
        </w:rPr>
      </w:pPr>
      <w:r w:rsidDel="00000000" w:rsidR="00000000" w:rsidRPr="00000000">
        <w:rPr>
          <w:sz w:val="24"/>
          <w:szCs w:val="24"/>
          <w:rtl w:val="0"/>
        </w:rPr>
        <w:t xml:space="preserve">A</w:t>
      </w:r>
      <w:r w:rsidDel="00000000" w:rsidR="00000000" w:rsidRPr="00000000">
        <w:rPr>
          <w:sz w:val="24"/>
          <w:szCs w:val="24"/>
          <w:rtl w:val="0"/>
        </w:rPr>
        <w:t xml:space="preserve">taques Ddos</w:t>
      </w:r>
      <w:r w:rsidDel="00000000" w:rsidR="00000000" w:rsidRPr="00000000">
        <w:rPr>
          <w:sz w:val="24"/>
          <w:szCs w:val="24"/>
          <w:rtl w:val="0"/>
        </w:rPr>
        <w:t xml:space="preserve"> sus siglas en inglés son Distributed Denial of  Service. Es un ataque que tiene como objetivo que un servicio o recurso sea inaccesible a los usuarios legítimos.Para esto se realizan solicitudes masivas de conexiones a una IP determinada, sobre todo un servidor, en un cierto periodo de tiempo. Al recibir esa enorme cantidad de peticiones el servicio como no puede responder a todas se colapsa y queda fuera de servicio para los usuarios legítimos</w:t>
      </w:r>
    </w:p>
    <w:p w:rsidR="00000000" w:rsidDel="00000000" w:rsidP="00000000" w:rsidRDefault="00000000" w:rsidRPr="00000000" w14:paraId="00000035">
      <w:pPr>
        <w:pageBreakBefore w:val="0"/>
        <w:widowControl w:val="0"/>
        <w:spacing w:before="155.880126953125" w:line="229.9914264678955" w:lineRule="auto"/>
        <w:ind w:left="1.2000274658203125" w:right="-6.400146484375" w:firstLine="2.3999786376953125"/>
        <w:jc w:val="both"/>
        <w:rPr>
          <w:sz w:val="24"/>
          <w:szCs w:val="24"/>
        </w:rPr>
      </w:pPr>
      <w:r w:rsidDel="00000000" w:rsidR="00000000" w:rsidRPr="00000000">
        <w:rPr>
          <w:sz w:val="24"/>
          <w:szCs w:val="24"/>
          <w:rtl w:val="0"/>
        </w:rPr>
        <w:t xml:space="preserve">En la mayoría de los casos provoca la pérdida de la conectividad con la red por el consumo de ancho de banda de la red de la víctima o la sobrecarga de los recursos del sistema atacado.</w:t>
      </w:r>
    </w:p>
    <w:p w:rsidR="00000000" w:rsidDel="00000000" w:rsidP="00000000" w:rsidRDefault="00000000" w:rsidRPr="00000000" w14:paraId="00000036">
      <w:pPr>
        <w:pageBreakBefore w:val="0"/>
        <w:widowControl w:val="0"/>
        <w:spacing w:before="155.880126953125" w:line="229.9914264678955" w:lineRule="auto"/>
        <w:ind w:left="1.2000274658203125" w:right="-6.400146484375" w:firstLine="2.3999786376953125"/>
        <w:jc w:val="both"/>
        <w:rPr>
          <w:color w:val="111111"/>
          <w:sz w:val="24"/>
          <w:szCs w:val="24"/>
        </w:rPr>
      </w:pPr>
      <w:r w:rsidDel="00000000" w:rsidR="00000000" w:rsidRPr="00000000">
        <w:rPr>
          <w:sz w:val="24"/>
          <w:szCs w:val="24"/>
          <w:rtl w:val="0"/>
        </w:rPr>
        <w:t xml:space="preserve">Muchas veces son llevados a cabo por bots, sistemas infectados cuyo propietario muchas veces  desconoce que sus dispositivos forman parte de esta red maliciosa. </w:t>
      </w:r>
      <w:r w:rsidDel="00000000" w:rsidR="00000000" w:rsidRPr="00000000">
        <w:rPr>
          <w:color w:val="111111"/>
          <w:sz w:val="24"/>
          <w:szCs w:val="24"/>
          <w:rtl w:val="0"/>
        </w:rPr>
        <w:t xml:space="preserve">Este tipo de ataque consiste en un grupo  de sistemas comprometidos (también conocidos como “ordenadores zombis”) que atacan a un solo objetivo  para causar una denegación de servicios a los usuarios que sí son legítimos.</w:t>
      </w:r>
    </w:p>
    <w:p w:rsidR="00000000" w:rsidDel="00000000" w:rsidP="00000000" w:rsidRDefault="00000000" w:rsidRPr="00000000" w14:paraId="00000037">
      <w:pPr>
        <w:pageBreakBefore w:val="0"/>
        <w:widowControl w:val="0"/>
        <w:spacing w:before="179.32861328125" w:line="240" w:lineRule="auto"/>
        <w:jc w:val="both"/>
        <w:rPr>
          <w:color w:val="111111"/>
          <w:sz w:val="24"/>
          <w:szCs w:val="24"/>
        </w:rPr>
      </w:pPr>
      <w:r w:rsidDel="00000000" w:rsidR="00000000" w:rsidRPr="00000000">
        <w:rPr>
          <w:color w:val="111111"/>
          <w:sz w:val="24"/>
          <w:szCs w:val="24"/>
        </w:rPr>
        <w:drawing>
          <wp:inline distB="19050" distT="19050" distL="19050" distR="19050">
            <wp:extent cx="5731200" cy="2895600"/>
            <wp:effectExtent b="0" l="0" r="0" t="0"/>
            <wp:docPr id="14" name="image1.png"/>
            <a:graphic>
              <a:graphicData uri="http://schemas.openxmlformats.org/drawingml/2006/picture">
                <pic:pic>
                  <pic:nvPicPr>
                    <pic:cNvPr id="0" name="image1.png"/>
                    <pic:cNvPicPr preferRelativeResize="0"/>
                  </pic:nvPicPr>
                  <pic:blipFill>
                    <a:blip r:embed="rId9"/>
                    <a:srcRect b="0" l="0" r="0" t="0"/>
                    <a:stretch>
                      <a:fillRect/>
                    </a:stretch>
                  </pic:blipFill>
                  <pic:spPr>
                    <a:xfrm>
                      <a:off x="0" y="0"/>
                      <a:ext cx="57312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pageBreakBefore w:val="0"/>
        <w:widowControl w:val="0"/>
        <w:spacing w:line="240" w:lineRule="auto"/>
        <w:ind w:left="3.600006103515625" w:firstLine="0"/>
        <w:jc w:val="both"/>
        <w:rPr>
          <w:sz w:val="24"/>
          <w:szCs w:val="24"/>
        </w:rPr>
      </w:pPr>
      <w:r w:rsidDel="00000000" w:rsidR="00000000" w:rsidRPr="00000000">
        <w:rPr>
          <w:rtl w:val="0"/>
        </w:rPr>
      </w:r>
    </w:p>
    <w:p w:rsidR="00000000" w:rsidDel="00000000" w:rsidP="00000000" w:rsidRDefault="00000000" w:rsidRPr="00000000" w14:paraId="00000039">
      <w:pPr>
        <w:pageBreakBefore w:val="0"/>
        <w:widowControl w:val="0"/>
        <w:spacing w:line="240" w:lineRule="auto"/>
        <w:ind w:left="3.600006103515625" w:firstLine="0"/>
        <w:jc w:val="both"/>
        <w:rPr>
          <w:sz w:val="24"/>
          <w:szCs w:val="24"/>
        </w:rPr>
      </w:pPr>
      <w:r w:rsidDel="00000000" w:rsidR="00000000" w:rsidRPr="00000000">
        <w:rPr>
          <w:rtl w:val="0"/>
        </w:rPr>
      </w:r>
    </w:p>
    <w:p w:rsidR="00000000" w:rsidDel="00000000" w:rsidP="00000000" w:rsidRDefault="00000000" w:rsidRPr="00000000" w14:paraId="0000003A">
      <w:pPr>
        <w:pageBreakBefore w:val="0"/>
        <w:widowControl w:val="0"/>
        <w:spacing w:line="240" w:lineRule="auto"/>
        <w:ind w:left="3.600006103515625" w:firstLine="0"/>
        <w:jc w:val="both"/>
        <w:rPr>
          <w:sz w:val="24"/>
          <w:szCs w:val="24"/>
        </w:rPr>
      </w:pPr>
      <w:r w:rsidDel="00000000" w:rsidR="00000000" w:rsidRPr="00000000">
        <w:rPr>
          <w:rtl w:val="0"/>
        </w:rPr>
      </w:r>
    </w:p>
    <w:p w:rsidR="00000000" w:rsidDel="00000000" w:rsidP="00000000" w:rsidRDefault="00000000" w:rsidRPr="00000000" w14:paraId="0000003B">
      <w:pPr>
        <w:pageBreakBefore w:val="0"/>
        <w:widowControl w:val="0"/>
        <w:spacing w:line="240" w:lineRule="auto"/>
        <w:ind w:left="3.600006103515625" w:firstLine="0"/>
        <w:jc w:val="both"/>
        <w:rPr>
          <w:sz w:val="24"/>
          <w:szCs w:val="24"/>
        </w:rPr>
      </w:pPr>
      <w:r w:rsidDel="00000000" w:rsidR="00000000" w:rsidRPr="00000000">
        <w:rPr>
          <w:rtl w:val="0"/>
        </w:rPr>
      </w:r>
    </w:p>
    <w:p w:rsidR="00000000" w:rsidDel="00000000" w:rsidP="00000000" w:rsidRDefault="00000000" w:rsidRPr="00000000" w14:paraId="0000003C">
      <w:pPr>
        <w:pageBreakBefore w:val="0"/>
        <w:widowControl w:val="0"/>
        <w:spacing w:line="240" w:lineRule="auto"/>
        <w:ind w:left="3.600006103515625" w:firstLine="0"/>
        <w:jc w:val="both"/>
        <w:rPr>
          <w:sz w:val="24"/>
          <w:szCs w:val="24"/>
        </w:rPr>
      </w:pPr>
      <w:r w:rsidDel="00000000" w:rsidR="00000000" w:rsidRPr="00000000">
        <w:rPr>
          <w:rtl w:val="0"/>
        </w:rPr>
      </w:r>
    </w:p>
    <w:p w:rsidR="00000000" w:rsidDel="00000000" w:rsidP="00000000" w:rsidRDefault="00000000" w:rsidRPr="00000000" w14:paraId="0000003D">
      <w:pPr>
        <w:pageBreakBefore w:val="0"/>
        <w:widowControl w:val="0"/>
        <w:spacing w:before="486.011962890625" w:line="264.144229888916" w:lineRule="auto"/>
        <w:ind w:left="4.3199920654296875" w:right="65.35888671875" w:hanging="1.439971923828125"/>
        <w:rPr>
          <w:color w:val="111111"/>
          <w:sz w:val="24"/>
          <w:szCs w:val="24"/>
        </w:rPr>
      </w:pPr>
      <w:r w:rsidDel="00000000" w:rsidR="00000000" w:rsidRPr="00000000">
        <w:rPr>
          <w:color w:val="111111"/>
          <w:sz w:val="24"/>
          <w:szCs w:val="24"/>
          <w:rtl w:val="0"/>
        </w:rPr>
        <w:t xml:space="preserve">Las diferencias entre DoS y DDoS son que os ataques DoS sólo necesitan un ordenador y una conexión a  Internet para abrumar el ancho de banda y recursos de un objetivo mientras que el ataque DDoS usa muchos  dispositivos y varias conexiones de Internet desde distintas direcciones  </w:t>
      </w:r>
    </w:p>
    <w:p w:rsidR="00000000" w:rsidDel="00000000" w:rsidP="00000000" w:rsidRDefault="00000000" w:rsidRPr="00000000" w14:paraId="0000003E">
      <w:pPr>
        <w:pageBreakBefore w:val="0"/>
        <w:widowControl w:val="0"/>
        <w:spacing w:line="240" w:lineRule="auto"/>
        <w:ind w:left="3.600006103515625" w:firstLine="0"/>
        <w:jc w:val="both"/>
        <w:rPr>
          <w:sz w:val="24"/>
          <w:szCs w:val="24"/>
        </w:rPr>
      </w:pPr>
      <w:r w:rsidDel="00000000" w:rsidR="00000000" w:rsidRPr="00000000">
        <w:rPr>
          <w:rtl w:val="0"/>
        </w:rPr>
      </w:r>
    </w:p>
    <w:p w:rsidR="00000000" w:rsidDel="00000000" w:rsidP="00000000" w:rsidRDefault="00000000" w:rsidRPr="00000000" w14:paraId="0000003F">
      <w:pPr>
        <w:pageBreakBefore w:val="0"/>
        <w:widowControl w:val="0"/>
        <w:spacing w:line="240" w:lineRule="auto"/>
        <w:ind w:left="3.600006103515625" w:firstLine="0"/>
        <w:jc w:val="both"/>
        <w:rPr>
          <w:sz w:val="24"/>
          <w:szCs w:val="24"/>
        </w:rPr>
      </w:pPr>
      <w:r w:rsidDel="00000000" w:rsidR="00000000" w:rsidRPr="00000000">
        <w:rPr>
          <w:rtl w:val="0"/>
        </w:rPr>
      </w:r>
    </w:p>
    <w:p w:rsidR="00000000" w:rsidDel="00000000" w:rsidP="00000000" w:rsidRDefault="00000000" w:rsidRPr="00000000" w14:paraId="00000040">
      <w:pPr>
        <w:pageBreakBefore w:val="0"/>
        <w:widowControl w:val="0"/>
        <w:spacing w:line="240" w:lineRule="auto"/>
        <w:ind w:left="0" w:firstLine="0"/>
        <w:jc w:val="both"/>
        <w:rPr>
          <w:sz w:val="24"/>
          <w:szCs w:val="24"/>
        </w:rPr>
      </w:pPr>
      <w:r w:rsidDel="00000000" w:rsidR="00000000" w:rsidRPr="00000000">
        <w:rPr>
          <w:rtl w:val="0"/>
        </w:rPr>
      </w:r>
    </w:p>
    <w:p w:rsidR="00000000" w:rsidDel="00000000" w:rsidP="00000000" w:rsidRDefault="00000000" w:rsidRPr="00000000" w14:paraId="00000041">
      <w:pPr>
        <w:pageBreakBefore w:val="0"/>
        <w:widowControl w:val="0"/>
        <w:spacing w:line="240" w:lineRule="auto"/>
        <w:ind w:left="0" w:firstLine="0"/>
        <w:jc w:val="both"/>
        <w:rPr>
          <w:sz w:val="24"/>
          <w:szCs w:val="24"/>
        </w:rPr>
      </w:pPr>
      <w:r w:rsidDel="00000000" w:rsidR="00000000" w:rsidRPr="00000000">
        <w:rPr>
          <w:rtl w:val="0"/>
        </w:rPr>
      </w:r>
    </w:p>
    <w:p w:rsidR="00000000" w:rsidDel="00000000" w:rsidP="00000000" w:rsidRDefault="00000000" w:rsidRPr="00000000" w14:paraId="00000042">
      <w:pPr>
        <w:pageBreakBefore w:val="0"/>
        <w:widowControl w:val="0"/>
        <w:spacing w:line="240" w:lineRule="auto"/>
        <w:jc w:val="center"/>
        <w:rPr>
          <w:sz w:val="36"/>
          <w:szCs w:val="36"/>
        </w:rPr>
      </w:pPr>
      <w:r w:rsidDel="00000000" w:rsidR="00000000" w:rsidRPr="00000000">
        <w:rPr>
          <w:sz w:val="36"/>
          <w:szCs w:val="36"/>
          <w:rtl w:val="0"/>
        </w:rPr>
        <w:t xml:space="preserve">Efectos</w:t>
      </w:r>
    </w:p>
    <w:p w:rsidR="00000000" w:rsidDel="00000000" w:rsidP="00000000" w:rsidRDefault="00000000" w:rsidRPr="00000000" w14:paraId="00000043">
      <w:pPr>
        <w:pageBreakBefore w:val="0"/>
        <w:widowControl w:val="0"/>
        <w:spacing w:line="240" w:lineRule="auto"/>
        <w:ind w:left="3.600006103515625" w:firstLine="0"/>
        <w:jc w:val="both"/>
        <w:rPr>
          <w:sz w:val="24"/>
          <w:szCs w:val="24"/>
        </w:rPr>
      </w:pPr>
      <w:r w:rsidDel="00000000" w:rsidR="00000000" w:rsidRPr="00000000">
        <w:rPr>
          <w:rtl w:val="0"/>
        </w:rPr>
      </w:r>
    </w:p>
    <w:p w:rsidR="00000000" w:rsidDel="00000000" w:rsidP="00000000" w:rsidRDefault="00000000" w:rsidRPr="00000000" w14:paraId="00000044">
      <w:pPr>
        <w:pageBreakBefore w:val="0"/>
        <w:widowControl w:val="0"/>
        <w:numPr>
          <w:ilvl w:val="0"/>
          <w:numId w:val="7"/>
        </w:numPr>
        <w:spacing w:line="240" w:lineRule="auto"/>
        <w:ind w:left="720" w:hanging="360"/>
        <w:jc w:val="both"/>
        <w:rPr>
          <w:sz w:val="24"/>
          <w:szCs w:val="24"/>
          <w:u w:val="none"/>
        </w:rPr>
      </w:pPr>
      <w:r w:rsidDel="00000000" w:rsidR="00000000" w:rsidRPr="00000000">
        <w:rPr>
          <w:sz w:val="24"/>
          <w:szCs w:val="24"/>
          <w:rtl w:val="0"/>
        </w:rPr>
        <w:t xml:space="preserve">Mayor tiempo de inactividad: es el efecto más inmediato resultado del colapso del sistema. Al no estar disponible devuelve el error 502 que es bad gateway significa que el servidor de origen envia una respuesta no valida</w:t>
      </w:r>
    </w:p>
    <w:p w:rsidR="00000000" w:rsidDel="00000000" w:rsidP="00000000" w:rsidRDefault="00000000" w:rsidRPr="00000000" w14:paraId="00000045">
      <w:pPr>
        <w:pageBreakBefore w:val="0"/>
        <w:widowControl w:val="0"/>
        <w:spacing w:line="240" w:lineRule="auto"/>
        <w:ind w:left="720" w:firstLine="0"/>
        <w:jc w:val="both"/>
        <w:rPr>
          <w:sz w:val="24"/>
          <w:szCs w:val="24"/>
        </w:rPr>
      </w:pPr>
      <w:r w:rsidDel="00000000" w:rsidR="00000000" w:rsidRPr="00000000">
        <w:rPr>
          <w:sz w:val="24"/>
          <w:szCs w:val="24"/>
          <w:rtl w:val="0"/>
        </w:rPr>
        <w:t xml:space="preserve">  </w:t>
      </w:r>
      <w:r w:rsidDel="00000000" w:rsidR="00000000" w:rsidRPr="00000000">
        <w:rPr>
          <w:sz w:val="24"/>
          <w:szCs w:val="24"/>
        </w:rPr>
        <w:drawing>
          <wp:inline distB="114300" distT="114300" distL="114300" distR="114300">
            <wp:extent cx="5731200" cy="2057400"/>
            <wp:effectExtent b="0" l="0" r="0" t="0"/>
            <wp:docPr id="8" name="image9.png"/>
            <a:graphic>
              <a:graphicData uri="http://schemas.openxmlformats.org/drawingml/2006/picture">
                <pic:pic>
                  <pic:nvPicPr>
                    <pic:cNvPr id="0" name="image9.png"/>
                    <pic:cNvPicPr preferRelativeResize="0"/>
                  </pic:nvPicPr>
                  <pic:blipFill>
                    <a:blip r:embed="rId10"/>
                    <a:srcRect b="0" l="0" r="0" t="0"/>
                    <a:stretch>
                      <a:fillRect/>
                    </a:stretch>
                  </pic:blipFill>
                  <pic:spPr>
                    <a:xfrm>
                      <a:off x="0" y="0"/>
                      <a:ext cx="573120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pageBreakBefore w:val="0"/>
        <w:widowControl w:val="0"/>
        <w:spacing w:line="240" w:lineRule="auto"/>
        <w:ind w:left="720" w:firstLine="0"/>
        <w:jc w:val="both"/>
        <w:rPr>
          <w:sz w:val="24"/>
          <w:szCs w:val="24"/>
        </w:rPr>
      </w:pPr>
      <w:r w:rsidDel="00000000" w:rsidR="00000000" w:rsidRPr="00000000">
        <w:rPr>
          <w:rtl w:val="0"/>
        </w:rPr>
      </w:r>
    </w:p>
    <w:p w:rsidR="00000000" w:rsidDel="00000000" w:rsidP="00000000" w:rsidRDefault="00000000" w:rsidRPr="00000000" w14:paraId="00000047">
      <w:pPr>
        <w:pageBreakBefore w:val="0"/>
        <w:widowControl w:val="0"/>
        <w:numPr>
          <w:ilvl w:val="0"/>
          <w:numId w:val="8"/>
        </w:numPr>
        <w:spacing w:line="240" w:lineRule="auto"/>
        <w:ind w:left="720" w:hanging="360"/>
        <w:jc w:val="both"/>
        <w:rPr>
          <w:sz w:val="24"/>
          <w:szCs w:val="24"/>
          <w:u w:val="none"/>
        </w:rPr>
      </w:pPr>
      <w:r w:rsidDel="00000000" w:rsidR="00000000" w:rsidRPr="00000000">
        <w:rPr>
          <w:sz w:val="24"/>
          <w:szCs w:val="24"/>
          <w:rtl w:val="0"/>
        </w:rPr>
        <w:t xml:space="preserve">Problemas con el servidor y con el alojamiento : si el sitio web está en un alojamiento compartido los ataques Ddos afectarán a todos los sitios web del servidor</w:t>
      </w:r>
    </w:p>
    <w:p w:rsidR="00000000" w:rsidDel="00000000" w:rsidP="00000000" w:rsidRDefault="00000000" w:rsidRPr="00000000" w14:paraId="00000048">
      <w:pPr>
        <w:pageBreakBefore w:val="0"/>
        <w:widowControl w:val="0"/>
        <w:numPr>
          <w:ilvl w:val="0"/>
          <w:numId w:val="8"/>
        </w:numPr>
        <w:spacing w:line="240" w:lineRule="auto"/>
        <w:ind w:left="720" w:hanging="360"/>
        <w:jc w:val="both"/>
        <w:rPr>
          <w:sz w:val="24"/>
          <w:szCs w:val="24"/>
          <w:u w:val="none"/>
        </w:rPr>
      </w:pPr>
      <w:r w:rsidDel="00000000" w:rsidR="00000000" w:rsidRPr="00000000">
        <w:rPr>
          <w:sz w:val="24"/>
          <w:szCs w:val="24"/>
          <w:rtl w:val="0"/>
        </w:rPr>
        <w:t xml:space="preserve">Vulnerabilidades frente a ataques informáticos porque se centrará en poner de nuevo el sitio en línea y los sistemas de seguridad pueden haber quedado fuera de servicio por el ataque. Debido a que los hackers pueden entrar a través de la puerta trasera mientras el ataque Ddos paralizó la web</w:t>
      </w:r>
    </w:p>
    <w:p w:rsidR="00000000" w:rsidDel="00000000" w:rsidP="00000000" w:rsidRDefault="00000000" w:rsidRPr="00000000" w14:paraId="00000049">
      <w:pPr>
        <w:pageBreakBefore w:val="0"/>
        <w:widowControl w:val="0"/>
        <w:numPr>
          <w:ilvl w:val="0"/>
          <w:numId w:val="8"/>
        </w:numPr>
        <w:spacing w:line="240" w:lineRule="auto"/>
        <w:ind w:left="720" w:hanging="360"/>
        <w:jc w:val="both"/>
        <w:rPr>
          <w:sz w:val="24"/>
          <w:szCs w:val="24"/>
          <w:u w:val="none"/>
        </w:rPr>
      </w:pPr>
      <w:r w:rsidDel="00000000" w:rsidR="00000000" w:rsidRPr="00000000">
        <w:rPr>
          <w:sz w:val="24"/>
          <w:szCs w:val="24"/>
          <w:rtl w:val="0"/>
        </w:rPr>
        <w:t xml:space="preserve">La pérdida de la confianza y seguridad de los visitantes de la página</w:t>
      </w:r>
    </w:p>
    <w:p w:rsidR="00000000" w:rsidDel="00000000" w:rsidP="00000000" w:rsidRDefault="00000000" w:rsidRPr="00000000" w14:paraId="0000004A">
      <w:pPr>
        <w:pageBreakBefore w:val="0"/>
        <w:widowControl w:val="0"/>
        <w:numPr>
          <w:ilvl w:val="0"/>
          <w:numId w:val="8"/>
        </w:numPr>
        <w:spacing w:line="240" w:lineRule="auto"/>
        <w:ind w:left="720" w:hanging="360"/>
        <w:jc w:val="both"/>
        <w:rPr>
          <w:sz w:val="24"/>
          <w:szCs w:val="24"/>
          <w:u w:val="none"/>
        </w:rPr>
      </w:pPr>
      <w:r w:rsidDel="00000000" w:rsidR="00000000" w:rsidRPr="00000000">
        <w:rPr>
          <w:sz w:val="24"/>
          <w:szCs w:val="24"/>
          <w:rtl w:val="0"/>
        </w:rPr>
        <w:t xml:space="preserve">Pérdida de los enlaces internos de la lista de Google al estar varios días no disponibles </w:t>
      </w:r>
    </w:p>
    <w:p w:rsidR="00000000" w:rsidDel="00000000" w:rsidP="00000000" w:rsidRDefault="00000000" w:rsidRPr="00000000" w14:paraId="0000004B">
      <w:pPr>
        <w:pageBreakBefore w:val="0"/>
        <w:widowControl w:val="0"/>
        <w:numPr>
          <w:ilvl w:val="0"/>
          <w:numId w:val="8"/>
        </w:numPr>
        <w:spacing w:line="240" w:lineRule="auto"/>
        <w:ind w:left="720" w:hanging="360"/>
        <w:jc w:val="both"/>
        <w:rPr>
          <w:sz w:val="24"/>
          <w:szCs w:val="24"/>
          <w:u w:val="none"/>
        </w:rPr>
      </w:pPr>
      <w:r w:rsidDel="00000000" w:rsidR="00000000" w:rsidRPr="00000000">
        <w:rPr>
          <w:sz w:val="24"/>
          <w:szCs w:val="24"/>
          <w:rtl w:val="0"/>
        </w:rPr>
        <w:t xml:space="preserve">Afectación al SEO si no se soluciona rápidamente puede perder el rango (el posicionamiento en google)</w:t>
      </w:r>
      <w:r w:rsidDel="00000000" w:rsidR="00000000" w:rsidRPr="00000000">
        <w:rPr>
          <w:rtl w:val="0"/>
        </w:rPr>
      </w:r>
    </w:p>
    <w:p w:rsidR="00000000" w:rsidDel="00000000" w:rsidP="00000000" w:rsidRDefault="00000000" w:rsidRPr="00000000" w14:paraId="0000004C">
      <w:pPr>
        <w:pageBreakBefore w:val="0"/>
        <w:widowControl w:val="0"/>
        <w:spacing w:line="240" w:lineRule="auto"/>
        <w:ind w:left="3.600006103515625" w:firstLine="0"/>
        <w:jc w:val="both"/>
        <w:rPr>
          <w:sz w:val="24"/>
          <w:szCs w:val="24"/>
        </w:rPr>
      </w:pPr>
      <w:r w:rsidDel="00000000" w:rsidR="00000000" w:rsidRPr="00000000">
        <w:rPr>
          <w:rtl w:val="0"/>
        </w:rPr>
      </w:r>
    </w:p>
    <w:p w:rsidR="00000000" w:rsidDel="00000000" w:rsidP="00000000" w:rsidRDefault="00000000" w:rsidRPr="00000000" w14:paraId="0000004D">
      <w:pPr>
        <w:pageBreakBefore w:val="0"/>
        <w:widowControl w:val="0"/>
        <w:spacing w:line="240" w:lineRule="auto"/>
        <w:ind w:left="3.600006103515625" w:firstLine="0"/>
        <w:jc w:val="both"/>
        <w:rPr>
          <w:sz w:val="24"/>
          <w:szCs w:val="24"/>
        </w:rPr>
      </w:pPr>
      <w:r w:rsidDel="00000000" w:rsidR="00000000" w:rsidRPr="00000000">
        <w:rPr>
          <w:rtl w:val="0"/>
        </w:rPr>
      </w:r>
    </w:p>
    <w:p w:rsidR="00000000" w:rsidDel="00000000" w:rsidP="00000000" w:rsidRDefault="00000000" w:rsidRPr="00000000" w14:paraId="0000004E">
      <w:pPr>
        <w:pageBreakBefore w:val="0"/>
        <w:widowControl w:val="0"/>
        <w:spacing w:line="240" w:lineRule="auto"/>
        <w:ind w:left="3.600006103515625" w:firstLine="0"/>
        <w:jc w:val="both"/>
        <w:rPr>
          <w:sz w:val="24"/>
          <w:szCs w:val="24"/>
        </w:rPr>
      </w:pPr>
      <w:r w:rsidDel="00000000" w:rsidR="00000000" w:rsidRPr="00000000">
        <w:rPr>
          <w:rtl w:val="0"/>
        </w:rPr>
      </w:r>
    </w:p>
    <w:p w:rsidR="00000000" w:rsidDel="00000000" w:rsidP="00000000" w:rsidRDefault="00000000" w:rsidRPr="00000000" w14:paraId="0000004F">
      <w:pPr>
        <w:pageBreakBefore w:val="0"/>
        <w:widowControl w:val="0"/>
        <w:spacing w:line="240" w:lineRule="auto"/>
        <w:ind w:left="3.600006103515625" w:firstLine="0"/>
        <w:jc w:val="both"/>
        <w:rPr>
          <w:sz w:val="24"/>
          <w:szCs w:val="24"/>
        </w:rPr>
      </w:pPr>
      <w:r w:rsidDel="00000000" w:rsidR="00000000" w:rsidRPr="00000000">
        <w:rPr>
          <w:rtl w:val="0"/>
        </w:rPr>
      </w:r>
    </w:p>
    <w:p w:rsidR="00000000" w:rsidDel="00000000" w:rsidP="00000000" w:rsidRDefault="00000000" w:rsidRPr="00000000" w14:paraId="00000050">
      <w:pPr>
        <w:pageBreakBefore w:val="0"/>
        <w:widowControl w:val="0"/>
        <w:spacing w:line="240" w:lineRule="auto"/>
        <w:ind w:left="3.600006103515625" w:firstLine="0"/>
        <w:jc w:val="both"/>
        <w:rPr>
          <w:sz w:val="24"/>
          <w:szCs w:val="24"/>
        </w:rPr>
      </w:pPr>
      <w:r w:rsidDel="00000000" w:rsidR="00000000" w:rsidRPr="00000000">
        <w:rPr>
          <w:rtl w:val="0"/>
        </w:rPr>
      </w:r>
    </w:p>
    <w:p w:rsidR="00000000" w:rsidDel="00000000" w:rsidP="00000000" w:rsidRDefault="00000000" w:rsidRPr="00000000" w14:paraId="00000051">
      <w:pPr>
        <w:pageBreakBefore w:val="0"/>
        <w:widowControl w:val="0"/>
        <w:spacing w:line="240" w:lineRule="auto"/>
        <w:ind w:left="3.600006103515625" w:firstLine="0"/>
        <w:jc w:val="both"/>
        <w:rPr>
          <w:sz w:val="24"/>
          <w:szCs w:val="24"/>
        </w:rPr>
      </w:pPr>
      <w:r w:rsidDel="00000000" w:rsidR="00000000" w:rsidRPr="00000000">
        <w:rPr>
          <w:rtl w:val="0"/>
        </w:rPr>
      </w:r>
    </w:p>
    <w:p w:rsidR="00000000" w:rsidDel="00000000" w:rsidP="00000000" w:rsidRDefault="00000000" w:rsidRPr="00000000" w14:paraId="00000052">
      <w:pPr>
        <w:pageBreakBefore w:val="0"/>
        <w:widowControl w:val="0"/>
        <w:spacing w:line="240" w:lineRule="auto"/>
        <w:ind w:left="3.600006103515625" w:firstLine="0"/>
        <w:jc w:val="both"/>
        <w:rPr>
          <w:sz w:val="24"/>
          <w:szCs w:val="24"/>
        </w:rPr>
      </w:pPr>
      <w:r w:rsidDel="00000000" w:rsidR="00000000" w:rsidRPr="00000000">
        <w:rPr>
          <w:rtl w:val="0"/>
        </w:rPr>
      </w:r>
    </w:p>
    <w:p w:rsidR="00000000" w:rsidDel="00000000" w:rsidP="00000000" w:rsidRDefault="00000000" w:rsidRPr="00000000" w14:paraId="00000053">
      <w:pPr>
        <w:pageBreakBefore w:val="0"/>
        <w:widowControl w:val="0"/>
        <w:spacing w:line="240" w:lineRule="auto"/>
        <w:ind w:left="3.600006103515625" w:firstLine="0"/>
        <w:jc w:val="both"/>
        <w:rPr>
          <w:sz w:val="24"/>
          <w:szCs w:val="24"/>
        </w:rPr>
      </w:pPr>
      <w:r w:rsidDel="00000000" w:rsidR="00000000" w:rsidRPr="00000000">
        <w:rPr>
          <w:rtl w:val="0"/>
        </w:rPr>
      </w:r>
    </w:p>
    <w:p w:rsidR="00000000" w:rsidDel="00000000" w:rsidP="00000000" w:rsidRDefault="00000000" w:rsidRPr="00000000" w14:paraId="00000054">
      <w:pPr>
        <w:pageBreakBefore w:val="0"/>
        <w:widowControl w:val="0"/>
        <w:spacing w:line="240" w:lineRule="auto"/>
        <w:ind w:left="3.600006103515625" w:firstLine="0"/>
        <w:jc w:val="both"/>
        <w:rPr>
          <w:sz w:val="24"/>
          <w:szCs w:val="24"/>
        </w:rPr>
      </w:pPr>
      <w:r w:rsidDel="00000000" w:rsidR="00000000" w:rsidRPr="00000000">
        <w:rPr>
          <w:rtl w:val="0"/>
        </w:rPr>
      </w:r>
    </w:p>
    <w:p w:rsidR="00000000" w:rsidDel="00000000" w:rsidP="00000000" w:rsidRDefault="00000000" w:rsidRPr="00000000" w14:paraId="00000055">
      <w:pPr>
        <w:pageBreakBefore w:val="0"/>
        <w:widowControl w:val="0"/>
        <w:spacing w:line="240" w:lineRule="auto"/>
        <w:ind w:left="3.600006103515625" w:firstLine="0"/>
        <w:jc w:val="both"/>
        <w:rPr>
          <w:sz w:val="24"/>
          <w:szCs w:val="24"/>
        </w:rPr>
      </w:pPr>
      <w:r w:rsidDel="00000000" w:rsidR="00000000" w:rsidRPr="00000000">
        <w:rPr>
          <w:rtl w:val="0"/>
        </w:rPr>
      </w:r>
    </w:p>
    <w:p w:rsidR="00000000" w:rsidDel="00000000" w:rsidP="00000000" w:rsidRDefault="00000000" w:rsidRPr="00000000" w14:paraId="00000056">
      <w:pPr>
        <w:pageBreakBefore w:val="0"/>
        <w:widowControl w:val="0"/>
        <w:spacing w:line="240" w:lineRule="auto"/>
        <w:ind w:left="3.600006103515625" w:firstLine="0"/>
        <w:jc w:val="both"/>
        <w:rPr>
          <w:sz w:val="24"/>
          <w:szCs w:val="24"/>
        </w:rPr>
      </w:pPr>
      <w:r w:rsidDel="00000000" w:rsidR="00000000" w:rsidRPr="00000000">
        <w:rPr>
          <w:rtl w:val="0"/>
        </w:rPr>
      </w:r>
    </w:p>
    <w:p w:rsidR="00000000" w:rsidDel="00000000" w:rsidP="00000000" w:rsidRDefault="00000000" w:rsidRPr="00000000" w14:paraId="00000057">
      <w:pPr>
        <w:pageBreakBefore w:val="0"/>
        <w:widowControl w:val="0"/>
        <w:spacing w:line="240" w:lineRule="auto"/>
        <w:ind w:left="3.600006103515625" w:firstLine="0"/>
        <w:jc w:val="both"/>
        <w:rPr>
          <w:sz w:val="24"/>
          <w:szCs w:val="24"/>
        </w:rPr>
      </w:pPr>
      <w:r w:rsidDel="00000000" w:rsidR="00000000" w:rsidRPr="00000000">
        <w:rPr>
          <w:rtl w:val="0"/>
        </w:rPr>
      </w:r>
    </w:p>
    <w:p w:rsidR="00000000" w:rsidDel="00000000" w:rsidP="00000000" w:rsidRDefault="00000000" w:rsidRPr="00000000" w14:paraId="00000058">
      <w:pPr>
        <w:pageBreakBefore w:val="0"/>
        <w:widowControl w:val="0"/>
        <w:spacing w:line="240" w:lineRule="auto"/>
        <w:ind w:left="3.600006103515625" w:firstLine="0"/>
        <w:jc w:val="both"/>
        <w:rPr>
          <w:sz w:val="24"/>
          <w:szCs w:val="24"/>
        </w:rPr>
      </w:pPr>
      <w:r w:rsidDel="00000000" w:rsidR="00000000" w:rsidRPr="00000000">
        <w:rPr>
          <w:rtl w:val="0"/>
        </w:rPr>
      </w:r>
    </w:p>
    <w:p w:rsidR="00000000" w:rsidDel="00000000" w:rsidP="00000000" w:rsidRDefault="00000000" w:rsidRPr="00000000" w14:paraId="00000059">
      <w:pPr>
        <w:pageBreakBefore w:val="0"/>
        <w:widowControl w:val="0"/>
        <w:spacing w:line="240" w:lineRule="auto"/>
        <w:ind w:left="0" w:firstLine="0"/>
        <w:jc w:val="both"/>
        <w:rPr>
          <w:sz w:val="24"/>
          <w:szCs w:val="24"/>
        </w:rPr>
      </w:pPr>
      <w:r w:rsidDel="00000000" w:rsidR="00000000" w:rsidRPr="00000000">
        <w:rPr>
          <w:rtl w:val="0"/>
        </w:rPr>
      </w:r>
    </w:p>
    <w:p w:rsidR="00000000" w:rsidDel="00000000" w:rsidP="00000000" w:rsidRDefault="00000000" w:rsidRPr="00000000" w14:paraId="0000005A">
      <w:pPr>
        <w:pageBreakBefore w:val="0"/>
        <w:widowControl w:val="0"/>
        <w:spacing w:line="240" w:lineRule="auto"/>
        <w:ind w:left="3.600006103515625" w:firstLine="0"/>
        <w:jc w:val="both"/>
        <w:rPr>
          <w:sz w:val="24"/>
          <w:szCs w:val="24"/>
        </w:rPr>
      </w:pPr>
      <w:r w:rsidDel="00000000" w:rsidR="00000000" w:rsidRPr="00000000">
        <w:rPr>
          <w:rtl w:val="0"/>
        </w:rPr>
      </w:r>
    </w:p>
    <w:p w:rsidR="00000000" w:rsidDel="00000000" w:rsidP="00000000" w:rsidRDefault="00000000" w:rsidRPr="00000000" w14:paraId="0000005B">
      <w:pPr>
        <w:pageBreakBefore w:val="0"/>
        <w:widowControl w:val="0"/>
        <w:spacing w:line="240" w:lineRule="auto"/>
        <w:ind w:left="3.600006103515625" w:firstLine="0"/>
        <w:jc w:val="both"/>
        <w:rPr>
          <w:sz w:val="24"/>
          <w:szCs w:val="24"/>
        </w:rPr>
      </w:pPr>
      <w:r w:rsidDel="00000000" w:rsidR="00000000" w:rsidRPr="00000000">
        <w:rPr>
          <w:rtl w:val="0"/>
        </w:rPr>
      </w:r>
    </w:p>
    <w:p w:rsidR="00000000" w:rsidDel="00000000" w:rsidP="00000000" w:rsidRDefault="00000000" w:rsidRPr="00000000" w14:paraId="0000005C">
      <w:pPr>
        <w:pageBreakBefore w:val="0"/>
        <w:widowControl w:val="0"/>
        <w:spacing w:line="240" w:lineRule="auto"/>
        <w:ind w:left="0" w:firstLine="0"/>
        <w:jc w:val="center"/>
        <w:rPr>
          <w:sz w:val="36"/>
          <w:szCs w:val="36"/>
        </w:rPr>
      </w:pPr>
      <w:r w:rsidDel="00000000" w:rsidR="00000000" w:rsidRPr="00000000">
        <w:rPr>
          <w:rtl w:val="0"/>
        </w:rPr>
      </w:r>
    </w:p>
    <w:p w:rsidR="00000000" w:rsidDel="00000000" w:rsidP="00000000" w:rsidRDefault="00000000" w:rsidRPr="00000000" w14:paraId="0000005D">
      <w:pPr>
        <w:pageBreakBefore w:val="0"/>
        <w:widowControl w:val="0"/>
        <w:spacing w:line="240" w:lineRule="auto"/>
        <w:ind w:left="0" w:firstLine="0"/>
        <w:jc w:val="center"/>
        <w:rPr>
          <w:sz w:val="36"/>
          <w:szCs w:val="36"/>
        </w:rPr>
      </w:pPr>
      <w:r w:rsidDel="00000000" w:rsidR="00000000" w:rsidRPr="00000000">
        <w:rPr>
          <w:rtl w:val="0"/>
        </w:rPr>
      </w:r>
    </w:p>
    <w:p w:rsidR="00000000" w:rsidDel="00000000" w:rsidP="00000000" w:rsidRDefault="00000000" w:rsidRPr="00000000" w14:paraId="0000005E">
      <w:pPr>
        <w:pageBreakBefore w:val="0"/>
        <w:widowControl w:val="0"/>
        <w:spacing w:line="240" w:lineRule="auto"/>
        <w:ind w:left="0" w:firstLine="0"/>
        <w:jc w:val="center"/>
        <w:rPr>
          <w:sz w:val="36"/>
          <w:szCs w:val="36"/>
        </w:rPr>
      </w:pPr>
      <w:r w:rsidDel="00000000" w:rsidR="00000000" w:rsidRPr="00000000">
        <w:rPr>
          <w:sz w:val="36"/>
          <w:szCs w:val="36"/>
          <w:rtl w:val="0"/>
        </w:rPr>
        <w:t xml:space="preserve">Protección</w:t>
      </w:r>
    </w:p>
    <w:p w:rsidR="00000000" w:rsidDel="00000000" w:rsidP="00000000" w:rsidRDefault="00000000" w:rsidRPr="00000000" w14:paraId="0000005F">
      <w:pPr>
        <w:pageBreakBefore w:val="0"/>
        <w:widowControl w:val="0"/>
        <w:spacing w:line="240" w:lineRule="auto"/>
        <w:ind w:left="0" w:firstLine="0"/>
        <w:jc w:val="center"/>
        <w:rPr>
          <w:sz w:val="36"/>
          <w:szCs w:val="36"/>
        </w:rPr>
      </w:pPr>
      <w:r w:rsidDel="00000000" w:rsidR="00000000" w:rsidRPr="00000000">
        <w:rPr>
          <w:rtl w:val="0"/>
        </w:rPr>
      </w:r>
    </w:p>
    <w:p w:rsidR="00000000" w:rsidDel="00000000" w:rsidP="00000000" w:rsidRDefault="00000000" w:rsidRPr="00000000" w14:paraId="00000060">
      <w:pPr>
        <w:pageBreakBefore w:val="0"/>
        <w:widowControl w:val="0"/>
        <w:numPr>
          <w:ilvl w:val="0"/>
          <w:numId w:val="15"/>
        </w:numPr>
        <w:spacing w:line="240" w:lineRule="auto"/>
        <w:ind w:left="720" w:hanging="360"/>
        <w:jc w:val="both"/>
        <w:rPr>
          <w:sz w:val="24"/>
          <w:szCs w:val="24"/>
          <w:u w:val="none"/>
        </w:rPr>
      </w:pPr>
      <w:r w:rsidDel="00000000" w:rsidR="00000000" w:rsidRPr="00000000">
        <w:rPr>
          <w:sz w:val="24"/>
          <w:szCs w:val="24"/>
          <w:rtl w:val="0"/>
        </w:rPr>
        <w:t xml:space="preserve">Red interna</w:t>
      </w:r>
    </w:p>
    <w:p w:rsidR="00000000" w:rsidDel="00000000" w:rsidP="00000000" w:rsidRDefault="00000000" w:rsidRPr="00000000" w14:paraId="00000061">
      <w:pPr>
        <w:pageBreakBefore w:val="0"/>
        <w:widowControl w:val="0"/>
        <w:numPr>
          <w:ilvl w:val="1"/>
          <w:numId w:val="15"/>
        </w:numPr>
        <w:spacing w:line="240" w:lineRule="auto"/>
        <w:ind w:left="1440" w:hanging="360"/>
        <w:jc w:val="both"/>
        <w:rPr>
          <w:sz w:val="24"/>
          <w:szCs w:val="24"/>
          <w:u w:val="none"/>
        </w:rPr>
      </w:pPr>
      <w:r w:rsidDel="00000000" w:rsidR="00000000" w:rsidRPr="00000000">
        <w:rPr>
          <w:sz w:val="24"/>
          <w:szCs w:val="24"/>
          <w:rtl w:val="0"/>
        </w:rPr>
        <w:t xml:space="preserve">Ubicar el servidor web en la zona desmilitarizada</w:t>
      </w:r>
    </w:p>
    <w:p w:rsidR="00000000" w:rsidDel="00000000" w:rsidP="00000000" w:rsidRDefault="00000000" w:rsidRPr="00000000" w14:paraId="00000062">
      <w:pPr>
        <w:pageBreakBefore w:val="0"/>
        <w:widowControl w:val="0"/>
        <w:numPr>
          <w:ilvl w:val="1"/>
          <w:numId w:val="15"/>
        </w:numPr>
        <w:spacing w:line="240" w:lineRule="auto"/>
        <w:ind w:left="1440" w:hanging="360"/>
        <w:jc w:val="both"/>
        <w:rPr>
          <w:sz w:val="24"/>
          <w:szCs w:val="24"/>
          <w:u w:val="none"/>
        </w:rPr>
      </w:pPr>
      <w:r w:rsidDel="00000000" w:rsidR="00000000" w:rsidRPr="00000000">
        <w:rPr>
          <w:sz w:val="24"/>
          <w:szCs w:val="24"/>
          <w:rtl w:val="0"/>
        </w:rPr>
        <w:t xml:space="preserve">Implementar un sistema de detección de intrusos que monitorice las conexiones y nos alerte si detecta intentos de acceso no autorizado o un mal uso de los protocolos</w:t>
      </w:r>
    </w:p>
    <w:p w:rsidR="00000000" w:rsidDel="00000000" w:rsidP="00000000" w:rsidRDefault="00000000" w:rsidRPr="00000000" w14:paraId="00000063">
      <w:pPr>
        <w:pageBreakBefore w:val="0"/>
        <w:widowControl w:val="0"/>
        <w:numPr>
          <w:ilvl w:val="1"/>
          <w:numId w:val="15"/>
        </w:numPr>
        <w:spacing w:line="240" w:lineRule="auto"/>
        <w:ind w:left="1440" w:hanging="360"/>
        <w:jc w:val="both"/>
        <w:rPr>
          <w:sz w:val="24"/>
          <w:szCs w:val="24"/>
          <w:u w:val="none"/>
        </w:rPr>
      </w:pPr>
      <w:r w:rsidDel="00000000" w:rsidR="00000000" w:rsidRPr="00000000">
        <w:rPr>
          <w:sz w:val="24"/>
          <w:szCs w:val="24"/>
          <w:rtl w:val="0"/>
        </w:rPr>
        <w:t xml:space="preserve">usar un antivirus y un firewall</w:t>
      </w:r>
    </w:p>
    <w:p w:rsidR="00000000" w:rsidDel="00000000" w:rsidP="00000000" w:rsidRDefault="00000000" w:rsidRPr="00000000" w14:paraId="00000064">
      <w:pPr>
        <w:pageBreakBefore w:val="0"/>
        <w:widowControl w:val="0"/>
        <w:spacing w:line="240" w:lineRule="auto"/>
        <w:ind w:left="1440" w:firstLine="0"/>
        <w:jc w:val="both"/>
        <w:rPr>
          <w:sz w:val="24"/>
          <w:szCs w:val="24"/>
        </w:rPr>
      </w:pPr>
      <w:r w:rsidDel="00000000" w:rsidR="00000000" w:rsidRPr="00000000">
        <w:rPr>
          <w:rtl w:val="0"/>
        </w:rPr>
      </w:r>
    </w:p>
    <w:p w:rsidR="00000000" w:rsidDel="00000000" w:rsidP="00000000" w:rsidRDefault="00000000" w:rsidRPr="00000000" w14:paraId="00000065">
      <w:pPr>
        <w:pageBreakBefore w:val="0"/>
        <w:widowControl w:val="0"/>
        <w:numPr>
          <w:ilvl w:val="0"/>
          <w:numId w:val="15"/>
        </w:numPr>
        <w:spacing w:line="240" w:lineRule="auto"/>
        <w:ind w:left="720" w:hanging="360"/>
        <w:jc w:val="both"/>
        <w:rPr>
          <w:sz w:val="24"/>
          <w:szCs w:val="24"/>
          <w:u w:val="none"/>
        </w:rPr>
      </w:pPr>
      <w:r w:rsidDel="00000000" w:rsidR="00000000" w:rsidRPr="00000000">
        <w:rPr>
          <w:sz w:val="24"/>
          <w:szCs w:val="24"/>
          <w:rtl w:val="0"/>
        </w:rPr>
        <w:t xml:space="preserve">Ancho de banda</w:t>
      </w:r>
    </w:p>
    <w:p w:rsidR="00000000" w:rsidDel="00000000" w:rsidP="00000000" w:rsidRDefault="00000000" w:rsidRPr="00000000" w14:paraId="00000066">
      <w:pPr>
        <w:pageBreakBefore w:val="0"/>
        <w:widowControl w:val="0"/>
        <w:numPr>
          <w:ilvl w:val="1"/>
          <w:numId w:val="15"/>
        </w:numPr>
        <w:spacing w:line="240" w:lineRule="auto"/>
        <w:ind w:left="1440" w:hanging="360"/>
        <w:jc w:val="both"/>
        <w:rPr>
          <w:sz w:val="24"/>
          <w:szCs w:val="24"/>
          <w:u w:val="none"/>
        </w:rPr>
      </w:pPr>
      <w:r w:rsidDel="00000000" w:rsidR="00000000" w:rsidRPr="00000000">
        <w:rPr>
          <w:sz w:val="24"/>
          <w:szCs w:val="24"/>
          <w:rtl w:val="0"/>
        </w:rPr>
        <w:t xml:space="preserve">Poder gestionar los picos de tráfico que causan las denegaciones de servicio</w:t>
      </w:r>
    </w:p>
    <w:p w:rsidR="00000000" w:rsidDel="00000000" w:rsidP="00000000" w:rsidRDefault="00000000" w:rsidRPr="00000000" w14:paraId="00000067">
      <w:pPr>
        <w:pageBreakBefore w:val="0"/>
        <w:widowControl w:val="0"/>
        <w:spacing w:line="240" w:lineRule="auto"/>
        <w:ind w:left="1440" w:firstLine="0"/>
        <w:jc w:val="both"/>
        <w:rPr>
          <w:sz w:val="24"/>
          <w:szCs w:val="24"/>
        </w:rPr>
      </w:pPr>
      <w:r w:rsidDel="00000000" w:rsidR="00000000" w:rsidRPr="00000000">
        <w:rPr>
          <w:rtl w:val="0"/>
        </w:rPr>
      </w:r>
    </w:p>
    <w:p w:rsidR="00000000" w:rsidDel="00000000" w:rsidP="00000000" w:rsidRDefault="00000000" w:rsidRPr="00000000" w14:paraId="00000068">
      <w:pPr>
        <w:pageBreakBefore w:val="0"/>
        <w:widowControl w:val="0"/>
        <w:numPr>
          <w:ilvl w:val="0"/>
          <w:numId w:val="15"/>
        </w:numPr>
        <w:spacing w:line="240" w:lineRule="auto"/>
        <w:ind w:left="720" w:hanging="360"/>
        <w:jc w:val="both"/>
        <w:rPr>
          <w:sz w:val="24"/>
          <w:szCs w:val="24"/>
          <w:u w:val="none"/>
        </w:rPr>
      </w:pPr>
      <w:r w:rsidDel="00000000" w:rsidR="00000000" w:rsidRPr="00000000">
        <w:rPr>
          <w:sz w:val="24"/>
          <w:szCs w:val="24"/>
          <w:rtl w:val="0"/>
        </w:rPr>
        <w:t xml:space="preserve">Redundancia y balance de carga</w:t>
      </w:r>
    </w:p>
    <w:p w:rsidR="00000000" w:rsidDel="00000000" w:rsidP="00000000" w:rsidRDefault="00000000" w:rsidRPr="00000000" w14:paraId="00000069">
      <w:pPr>
        <w:pageBreakBefore w:val="0"/>
        <w:widowControl w:val="0"/>
        <w:numPr>
          <w:ilvl w:val="1"/>
          <w:numId w:val="15"/>
        </w:numPr>
        <w:spacing w:line="240" w:lineRule="auto"/>
        <w:ind w:left="1440" w:hanging="360"/>
        <w:jc w:val="both"/>
        <w:rPr>
          <w:sz w:val="24"/>
          <w:szCs w:val="24"/>
          <w:u w:val="none"/>
        </w:rPr>
      </w:pPr>
      <w:r w:rsidDel="00000000" w:rsidR="00000000" w:rsidRPr="00000000">
        <w:rPr>
          <w:sz w:val="24"/>
          <w:szCs w:val="24"/>
          <w:rtl w:val="0"/>
        </w:rPr>
        <w:t xml:space="preserve">La redundancia es tener la información duplicada en varios servidores</w:t>
      </w:r>
    </w:p>
    <w:p w:rsidR="00000000" w:rsidDel="00000000" w:rsidP="00000000" w:rsidRDefault="00000000" w:rsidRPr="00000000" w14:paraId="0000006A">
      <w:pPr>
        <w:pageBreakBefore w:val="0"/>
        <w:widowControl w:val="0"/>
        <w:numPr>
          <w:ilvl w:val="1"/>
          <w:numId w:val="15"/>
        </w:numPr>
        <w:spacing w:line="240" w:lineRule="auto"/>
        <w:ind w:left="1440" w:hanging="360"/>
        <w:jc w:val="both"/>
        <w:rPr>
          <w:sz w:val="24"/>
          <w:szCs w:val="24"/>
          <w:u w:val="none"/>
        </w:rPr>
      </w:pPr>
      <w:r w:rsidDel="00000000" w:rsidR="00000000" w:rsidRPr="00000000">
        <w:rPr>
          <w:sz w:val="24"/>
          <w:szCs w:val="24"/>
          <w:rtl w:val="0"/>
        </w:rPr>
        <w:t xml:space="preserve">El balance de carga permite la asignación de un servidor en función de la carga de trabajo </w:t>
      </w:r>
    </w:p>
    <w:p w:rsidR="00000000" w:rsidDel="00000000" w:rsidP="00000000" w:rsidRDefault="00000000" w:rsidRPr="00000000" w14:paraId="0000006B">
      <w:pPr>
        <w:pageBreakBefore w:val="0"/>
        <w:widowControl w:val="0"/>
        <w:numPr>
          <w:ilvl w:val="1"/>
          <w:numId w:val="15"/>
        </w:numPr>
        <w:spacing w:line="240" w:lineRule="auto"/>
        <w:ind w:left="1440" w:hanging="360"/>
        <w:jc w:val="both"/>
        <w:rPr>
          <w:sz w:val="24"/>
          <w:szCs w:val="24"/>
          <w:u w:val="none"/>
        </w:rPr>
      </w:pPr>
      <w:r w:rsidDel="00000000" w:rsidR="00000000" w:rsidRPr="00000000">
        <w:rPr>
          <w:sz w:val="24"/>
          <w:szCs w:val="24"/>
          <w:rtl w:val="0"/>
        </w:rPr>
        <w:t xml:space="preserve">Las ventajas son </w:t>
      </w:r>
    </w:p>
    <w:p w:rsidR="00000000" w:rsidDel="00000000" w:rsidP="00000000" w:rsidRDefault="00000000" w:rsidRPr="00000000" w14:paraId="0000006C">
      <w:pPr>
        <w:pageBreakBefore w:val="0"/>
        <w:widowControl w:val="0"/>
        <w:numPr>
          <w:ilvl w:val="2"/>
          <w:numId w:val="15"/>
        </w:numPr>
        <w:spacing w:line="240" w:lineRule="auto"/>
        <w:ind w:left="2160" w:hanging="360"/>
        <w:jc w:val="both"/>
        <w:rPr>
          <w:sz w:val="24"/>
          <w:szCs w:val="24"/>
          <w:u w:val="none"/>
        </w:rPr>
      </w:pPr>
      <w:r w:rsidDel="00000000" w:rsidR="00000000" w:rsidRPr="00000000">
        <w:rPr>
          <w:sz w:val="24"/>
          <w:szCs w:val="24"/>
          <w:rtl w:val="0"/>
        </w:rPr>
        <w:t xml:space="preserve">Evitar ataques Ddos</w:t>
      </w:r>
    </w:p>
    <w:p w:rsidR="00000000" w:rsidDel="00000000" w:rsidP="00000000" w:rsidRDefault="00000000" w:rsidRPr="00000000" w14:paraId="0000006D">
      <w:pPr>
        <w:pageBreakBefore w:val="0"/>
        <w:widowControl w:val="0"/>
        <w:numPr>
          <w:ilvl w:val="2"/>
          <w:numId w:val="15"/>
        </w:numPr>
        <w:spacing w:line="240" w:lineRule="auto"/>
        <w:ind w:left="2160" w:hanging="360"/>
        <w:jc w:val="both"/>
        <w:rPr>
          <w:sz w:val="24"/>
          <w:szCs w:val="24"/>
          <w:u w:val="none"/>
        </w:rPr>
      </w:pPr>
      <w:r w:rsidDel="00000000" w:rsidR="00000000" w:rsidRPr="00000000">
        <w:rPr>
          <w:sz w:val="24"/>
          <w:szCs w:val="24"/>
          <w:rtl w:val="0"/>
        </w:rPr>
        <w:t xml:space="preserve">Tolerancia a fallos </w:t>
      </w:r>
    </w:p>
    <w:p w:rsidR="00000000" w:rsidDel="00000000" w:rsidP="00000000" w:rsidRDefault="00000000" w:rsidRPr="00000000" w14:paraId="0000006E">
      <w:pPr>
        <w:pageBreakBefore w:val="0"/>
        <w:widowControl w:val="0"/>
        <w:numPr>
          <w:ilvl w:val="2"/>
          <w:numId w:val="15"/>
        </w:numPr>
        <w:spacing w:line="240" w:lineRule="auto"/>
        <w:ind w:left="2160" w:hanging="360"/>
        <w:jc w:val="both"/>
        <w:rPr>
          <w:sz w:val="24"/>
          <w:szCs w:val="24"/>
          <w:u w:val="none"/>
        </w:rPr>
      </w:pPr>
      <w:r w:rsidDel="00000000" w:rsidR="00000000" w:rsidRPr="00000000">
        <w:rPr>
          <w:sz w:val="24"/>
          <w:szCs w:val="24"/>
          <w:rtl w:val="0"/>
        </w:rPr>
        <w:t xml:space="preserve">Si cae un servidor el trabajo lo asume otro </w:t>
      </w:r>
    </w:p>
    <w:p w:rsidR="00000000" w:rsidDel="00000000" w:rsidP="00000000" w:rsidRDefault="00000000" w:rsidRPr="00000000" w14:paraId="0000006F">
      <w:pPr>
        <w:pageBreakBefore w:val="0"/>
        <w:widowControl w:val="0"/>
        <w:spacing w:line="240" w:lineRule="auto"/>
        <w:ind w:left="2160" w:firstLine="0"/>
        <w:jc w:val="both"/>
        <w:rPr>
          <w:sz w:val="24"/>
          <w:szCs w:val="24"/>
        </w:rPr>
      </w:pPr>
      <w:r w:rsidDel="00000000" w:rsidR="00000000" w:rsidRPr="00000000">
        <w:rPr>
          <w:rtl w:val="0"/>
        </w:rPr>
      </w:r>
    </w:p>
    <w:p w:rsidR="00000000" w:rsidDel="00000000" w:rsidP="00000000" w:rsidRDefault="00000000" w:rsidRPr="00000000" w14:paraId="00000070">
      <w:pPr>
        <w:pageBreakBefore w:val="0"/>
        <w:widowControl w:val="0"/>
        <w:numPr>
          <w:ilvl w:val="0"/>
          <w:numId w:val="15"/>
        </w:numPr>
        <w:spacing w:line="240" w:lineRule="auto"/>
        <w:ind w:left="720" w:hanging="360"/>
        <w:jc w:val="both"/>
        <w:rPr>
          <w:sz w:val="24"/>
          <w:szCs w:val="24"/>
          <w:u w:val="none"/>
        </w:rPr>
      </w:pPr>
      <w:r w:rsidDel="00000000" w:rsidR="00000000" w:rsidRPr="00000000">
        <w:rPr>
          <w:sz w:val="24"/>
          <w:szCs w:val="24"/>
          <w:rtl w:val="0"/>
        </w:rPr>
        <w:t xml:space="preserve">Sistemas actualizados</w:t>
      </w:r>
    </w:p>
    <w:p w:rsidR="00000000" w:rsidDel="00000000" w:rsidP="00000000" w:rsidRDefault="00000000" w:rsidRPr="00000000" w14:paraId="00000071">
      <w:pPr>
        <w:pageBreakBefore w:val="0"/>
        <w:widowControl w:val="0"/>
        <w:numPr>
          <w:ilvl w:val="1"/>
          <w:numId w:val="15"/>
        </w:numPr>
        <w:spacing w:line="240" w:lineRule="auto"/>
        <w:ind w:left="1440" w:hanging="360"/>
        <w:jc w:val="both"/>
        <w:rPr>
          <w:sz w:val="24"/>
          <w:szCs w:val="24"/>
          <w:u w:val="none"/>
        </w:rPr>
      </w:pPr>
      <w:r w:rsidDel="00000000" w:rsidR="00000000" w:rsidRPr="00000000">
        <w:rPr>
          <w:sz w:val="24"/>
          <w:szCs w:val="24"/>
          <w:rtl w:val="0"/>
        </w:rPr>
        <w:t xml:space="preserve">Los sistemas desactualizados son más vulnerables </w:t>
      </w:r>
    </w:p>
    <w:p w:rsidR="00000000" w:rsidDel="00000000" w:rsidP="00000000" w:rsidRDefault="00000000" w:rsidRPr="00000000" w14:paraId="00000072">
      <w:pPr>
        <w:pageBreakBefore w:val="0"/>
        <w:widowControl w:val="0"/>
        <w:spacing w:line="240" w:lineRule="auto"/>
        <w:ind w:left="1440" w:firstLine="0"/>
        <w:jc w:val="both"/>
        <w:rPr>
          <w:sz w:val="24"/>
          <w:szCs w:val="24"/>
        </w:rPr>
      </w:pPr>
      <w:r w:rsidDel="00000000" w:rsidR="00000000" w:rsidRPr="00000000">
        <w:rPr>
          <w:rtl w:val="0"/>
        </w:rPr>
      </w:r>
    </w:p>
    <w:p w:rsidR="00000000" w:rsidDel="00000000" w:rsidP="00000000" w:rsidRDefault="00000000" w:rsidRPr="00000000" w14:paraId="00000073">
      <w:pPr>
        <w:pageBreakBefore w:val="0"/>
        <w:widowControl w:val="0"/>
        <w:numPr>
          <w:ilvl w:val="0"/>
          <w:numId w:val="15"/>
        </w:numPr>
        <w:spacing w:line="240" w:lineRule="auto"/>
        <w:ind w:left="720" w:hanging="360"/>
        <w:jc w:val="both"/>
        <w:rPr>
          <w:sz w:val="24"/>
          <w:szCs w:val="24"/>
          <w:u w:val="none"/>
        </w:rPr>
      </w:pPr>
      <w:r w:rsidDel="00000000" w:rsidR="00000000" w:rsidRPr="00000000">
        <w:rPr>
          <w:sz w:val="24"/>
          <w:szCs w:val="24"/>
          <w:rtl w:val="0"/>
        </w:rPr>
        <w:t xml:space="preserve">Servicios que no sean estrictamente necesarios desinstalarlos</w:t>
      </w:r>
    </w:p>
    <w:p w:rsidR="00000000" w:rsidDel="00000000" w:rsidP="00000000" w:rsidRDefault="00000000" w:rsidRPr="00000000" w14:paraId="00000074">
      <w:pPr>
        <w:pageBreakBefore w:val="0"/>
        <w:widowControl w:val="0"/>
        <w:spacing w:line="240" w:lineRule="auto"/>
        <w:ind w:left="720" w:firstLine="0"/>
        <w:jc w:val="both"/>
        <w:rPr>
          <w:sz w:val="36"/>
          <w:szCs w:val="36"/>
        </w:rPr>
      </w:pPr>
      <w:r w:rsidDel="00000000" w:rsidR="00000000" w:rsidRPr="00000000">
        <w:rPr>
          <w:sz w:val="24"/>
          <w:szCs w:val="24"/>
        </w:rPr>
        <w:drawing>
          <wp:inline distB="114300" distT="114300" distL="114300" distR="114300">
            <wp:extent cx="5524500" cy="4019550"/>
            <wp:effectExtent b="0" l="0" r="0" t="0"/>
            <wp:docPr id="16" name="image13.png"/>
            <a:graphic>
              <a:graphicData uri="http://schemas.openxmlformats.org/drawingml/2006/picture">
                <pic:pic>
                  <pic:nvPicPr>
                    <pic:cNvPr id="0" name="image13.png"/>
                    <pic:cNvPicPr preferRelativeResize="0"/>
                  </pic:nvPicPr>
                  <pic:blipFill>
                    <a:blip r:embed="rId11"/>
                    <a:srcRect b="14497" l="3863" r="-5706" t="-11319"/>
                    <a:stretch>
                      <a:fillRect/>
                    </a:stretch>
                  </pic:blipFill>
                  <pic:spPr>
                    <a:xfrm>
                      <a:off x="0" y="0"/>
                      <a:ext cx="5524500" cy="4019550"/>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pageBreakBefore w:val="0"/>
        <w:widowControl w:val="0"/>
        <w:spacing w:line="240" w:lineRule="auto"/>
        <w:jc w:val="center"/>
        <w:rPr>
          <w:color w:val="111111"/>
          <w:sz w:val="36"/>
          <w:szCs w:val="36"/>
        </w:rPr>
      </w:pPr>
      <w:r w:rsidDel="00000000" w:rsidR="00000000" w:rsidRPr="00000000">
        <w:rPr>
          <w:sz w:val="36"/>
          <w:szCs w:val="36"/>
          <w:rtl w:val="0"/>
        </w:rPr>
        <w:t xml:space="preserve">Ejemplos </w:t>
      </w:r>
      <w:r w:rsidDel="00000000" w:rsidR="00000000" w:rsidRPr="00000000">
        <w:rPr>
          <w:rtl w:val="0"/>
        </w:rPr>
      </w:r>
    </w:p>
    <w:p w:rsidR="00000000" w:rsidDel="00000000" w:rsidP="00000000" w:rsidRDefault="00000000" w:rsidRPr="00000000" w14:paraId="00000076">
      <w:pPr>
        <w:pageBreakBefore w:val="0"/>
        <w:widowControl w:val="0"/>
        <w:spacing w:line="240" w:lineRule="auto"/>
        <w:ind w:left="2.8800201416015625" w:firstLine="0"/>
        <w:jc w:val="center"/>
        <w:rPr>
          <w:color w:val="111111"/>
          <w:sz w:val="36"/>
          <w:szCs w:val="36"/>
        </w:rPr>
      </w:pPr>
      <w:r w:rsidDel="00000000" w:rsidR="00000000" w:rsidRPr="00000000">
        <w:rPr>
          <w:color w:val="111111"/>
          <w:sz w:val="36"/>
          <w:szCs w:val="36"/>
          <w:rtl w:val="0"/>
        </w:rPr>
        <w:t xml:space="preserve">  </w:t>
      </w:r>
    </w:p>
    <w:p w:rsidR="00000000" w:rsidDel="00000000" w:rsidP="00000000" w:rsidRDefault="00000000" w:rsidRPr="00000000" w14:paraId="00000077">
      <w:pPr>
        <w:pageBreakBefore w:val="0"/>
        <w:widowControl w:val="0"/>
        <w:numPr>
          <w:ilvl w:val="0"/>
          <w:numId w:val="2"/>
        </w:numPr>
        <w:spacing w:line="240" w:lineRule="auto"/>
        <w:ind w:left="720" w:hanging="360"/>
        <w:jc w:val="both"/>
        <w:rPr>
          <w:sz w:val="24"/>
          <w:szCs w:val="24"/>
        </w:rPr>
      </w:pPr>
      <w:r w:rsidDel="00000000" w:rsidR="00000000" w:rsidRPr="00000000">
        <w:rPr>
          <w:sz w:val="24"/>
          <w:szCs w:val="24"/>
          <w:rtl w:val="0"/>
        </w:rPr>
        <w:t xml:space="preserve">Uno de los primeros ataques tuvo como objetivo a Panix (que era un distribuidor de internet) el 6 de septiembre de 1996 que provocó la caída de sus servicios durante varios dias</w:t>
      </w:r>
    </w:p>
    <w:p w:rsidR="00000000" w:rsidDel="00000000" w:rsidP="00000000" w:rsidRDefault="00000000" w:rsidRPr="00000000" w14:paraId="00000078">
      <w:pPr>
        <w:pageBreakBefore w:val="0"/>
        <w:widowControl w:val="0"/>
        <w:numPr>
          <w:ilvl w:val="0"/>
          <w:numId w:val="2"/>
        </w:numPr>
        <w:spacing w:line="240" w:lineRule="auto"/>
        <w:ind w:left="720" w:hanging="360"/>
        <w:jc w:val="both"/>
        <w:rPr>
          <w:sz w:val="24"/>
          <w:szCs w:val="24"/>
        </w:rPr>
      </w:pPr>
      <w:r w:rsidDel="00000000" w:rsidR="00000000" w:rsidRPr="00000000">
        <w:rPr>
          <w:sz w:val="24"/>
          <w:szCs w:val="24"/>
          <w:rtl w:val="0"/>
        </w:rPr>
        <w:t xml:space="preserve"> El ataque de MafiaBoy. El 7 de Febrero de 2000, Michael Demon Calce, que en Internet era  conocido como MafiaBoy, lanzó un ataque DDoS contra Yahoo!lo que provoco que el sitio dejara  de funcionar durante una hora entera. El fin del ataque era obtener credibilidad en Internet para él y  para su grupo de ciberamigos que era TNT. MafiaBoy continuó con los ataques deteniendo  completamente los servidores de eBay, CNN, Amazon y Dell.com. </w:t>
      </w:r>
    </w:p>
    <w:p w:rsidR="00000000" w:rsidDel="00000000" w:rsidP="00000000" w:rsidRDefault="00000000" w:rsidRPr="00000000" w14:paraId="00000079">
      <w:pPr>
        <w:pageBreakBefore w:val="0"/>
        <w:widowControl w:val="0"/>
        <w:numPr>
          <w:ilvl w:val="0"/>
          <w:numId w:val="2"/>
        </w:numPr>
        <w:spacing w:line="240" w:lineRule="auto"/>
        <w:ind w:left="720" w:hanging="360"/>
        <w:jc w:val="both"/>
        <w:rPr>
          <w:sz w:val="24"/>
          <w:szCs w:val="24"/>
        </w:rPr>
      </w:pPr>
      <w:r w:rsidDel="00000000" w:rsidR="00000000" w:rsidRPr="00000000">
        <w:rPr>
          <w:sz w:val="24"/>
          <w:szCs w:val="24"/>
          <w:rtl w:val="0"/>
        </w:rPr>
        <w:t xml:space="preserve">Ciberataques de julio de 2009. Estos ataques DDoS afectaron sitios web de noticias, finanzas y de los  gobiernos tanto de Estados Unidos como de Corea del Sur. Según las estimaciones de varias  empresas de seguridad, se creó un ejército de alrededor de 50.000 ordenadores zombies ubicados en  Corea del Sur. Hubo tres ataques consecutivos: uno el 4 de julio, día de Independencia en Estados  Unidos, donde se vieron afectadas las páginas de la Casa Blanca y el Pentágono; otro el 7 de julio, el  cual afectó únicamente a sitios gubernamentales de Corea del Sur; y finalmente el 9 de julio, donde  se vieron afectados sitios web de ambos países.  </w:t>
      </w:r>
    </w:p>
    <w:p w:rsidR="00000000" w:rsidDel="00000000" w:rsidP="00000000" w:rsidRDefault="00000000" w:rsidRPr="00000000" w14:paraId="0000007A">
      <w:pPr>
        <w:pageBreakBefore w:val="0"/>
        <w:numPr>
          <w:ilvl w:val="0"/>
          <w:numId w:val="2"/>
        </w:numPr>
        <w:ind w:left="720" w:hanging="360"/>
        <w:rPr>
          <w:sz w:val="24"/>
          <w:szCs w:val="24"/>
        </w:rPr>
      </w:pPr>
      <w:r w:rsidDel="00000000" w:rsidR="00000000" w:rsidRPr="00000000">
        <w:rPr>
          <w:sz w:val="24"/>
          <w:szCs w:val="24"/>
          <w:rtl w:val="0"/>
        </w:rPr>
        <w:t xml:space="preserve">DynDNS, el ataque masivo que dejó a medio Internet sin servicio (2016)</w:t>
      </w:r>
    </w:p>
    <w:p w:rsidR="00000000" w:rsidDel="00000000" w:rsidP="00000000" w:rsidRDefault="00000000" w:rsidRPr="00000000" w14:paraId="0000007B">
      <w:pPr>
        <w:pageBreakBefore w:val="0"/>
        <w:ind w:left="720" w:firstLine="0"/>
        <w:rPr>
          <w:sz w:val="24"/>
          <w:szCs w:val="24"/>
        </w:rPr>
      </w:pPr>
      <w:r w:rsidDel="00000000" w:rsidR="00000000" w:rsidRPr="00000000">
        <w:rPr>
          <w:sz w:val="24"/>
          <w:szCs w:val="24"/>
          <w:rtl w:val="0"/>
        </w:rPr>
        <w:t xml:space="preserve">Los servidores DNS son los encargados de “traducir” los nombres de dominios que buscan los usuarios, como ComputerHoy.com, en una dirección IP que indica al navegador en qué servidor se encuentran los archivos que forman una página web.En octubre de 2016, DynDNS, uno de los servidores DNS más utilizados en Internet, sufrió un ataque dirigido que involucró a más de 10 millones de direcciones IP relacionadas con la botnet Mirai. La mayoría de estas direcciones IP provenían de dispositivos IoT que no contaban con la suficiente protección.Como resultado de este ataque masivo, servicios como Twitter, Pinterest, Reddit, GitHub, Etsy, Tumblr, Spotify, PayPal, Verizon, Comcast y la red de PlayStation, entre muchos otros, se quedaron sin conexión ante la caída del servicio que redirigía a los usuarios hasta sus servidores.</w:t>
      </w:r>
    </w:p>
    <w:p w:rsidR="00000000" w:rsidDel="00000000" w:rsidP="00000000" w:rsidRDefault="00000000" w:rsidRPr="00000000" w14:paraId="0000007C">
      <w:pPr>
        <w:pageBreakBefore w:val="0"/>
        <w:numPr>
          <w:ilvl w:val="0"/>
          <w:numId w:val="2"/>
        </w:numPr>
        <w:ind w:left="720" w:hanging="360"/>
        <w:rPr>
          <w:sz w:val="24"/>
          <w:szCs w:val="24"/>
        </w:rPr>
      </w:pPr>
      <w:r w:rsidDel="00000000" w:rsidR="00000000" w:rsidRPr="00000000">
        <w:rPr>
          <w:sz w:val="24"/>
          <w:szCs w:val="24"/>
          <w:rtl w:val="0"/>
        </w:rPr>
        <w:t xml:space="preserve">Ataque contra GitHub (2018) U</w:t>
      </w:r>
      <w:r w:rsidDel="00000000" w:rsidR="00000000" w:rsidRPr="00000000">
        <w:rPr>
          <w:sz w:val="24"/>
          <w:szCs w:val="24"/>
          <w:rtl w:val="0"/>
        </w:rPr>
        <w:t xml:space="preserve">no de los mayores ataques DDoS de la historia de Internet por el enorme volumen de peticiones que se generaron. Según los expertos, este ha sido uno de los ataques más masivos y sofisticados de la historia. Los atacantes enviaron paquetes a 1,35 Tbps saturando así los servidores de la plataforma de desarrollo colaborativo GitHub. Lo más curioso es que utilizaron la propia memoria Caché de los servidores de GitHub para amplificar la potencia de ataque.Durante este ataque, el tráfico de la plataforma se multiplicó por 51.000. A pesar de eso, los sistemas de defensa funcionaron correctamente y el servicio solo estuvo caído durante 5 minutos.</w:t>
      </w:r>
    </w:p>
    <w:p w:rsidR="00000000" w:rsidDel="00000000" w:rsidP="00000000" w:rsidRDefault="00000000" w:rsidRPr="00000000" w14:paraId="0000007D">
      <w:pPr>
        <w:pageBreakBefore w:val="0"/>
        <w:widowControl w:val="0"/>
        <w:numPr>
          <w:ilvl w:val="0"/>
          <w:numId w:val="2"/>
        </w:numPr>
        <w:spacing w:line="240" w:lineRule="auto"/>
        <w:ind w:left="720" w:hanging="360"/>
        <w:jc w:val="both"/>
        <w:rPr>
          <w:sz w:val="24"/>
          <w:szCs w:val="24"/>
          <w:u w:val="none"/>
        </w:rPr>
      </w:pPr>
      <w:r w:rsidDel="00000000" w:rsidR="00000000" w:rsidRPr="00000000">
        <w:rPr>
          <w:sz w:val="24"/>
          <w:szCs w:val="24"/>
          <w:rtl w:val="0"/>
        </w:rPr>
        <w:t xml:space="preserve">El ataque de Matryosh a Android. Se produjo el 5 de febrero de 2021 y lo explicamos en detalle a continuación</w:t>
      </w:r>
    </w:p>
    <w:p w:rsidR="00000000" w:rsidDel="00000000" w:rsidP="00000000" w:rsidRDefault="00000000" w:rsidRPr="00000000" w14:paraId="0000007E">
      <w:pPr>
        <w:pageBreakBefore w:val="0"/>
        <w:widowControl w:val="0"/>
        <w:spacing w:line="240" w:lineRule="auto"/>
        <w:ind w:left="2.8800201416015625" w:firstLine="0"/>
        <w:jc w:val="center"/>
        <w:rPr>
          <w:sz w:val="24"/>
          <w:szCs w:val="24"/>
        </w:rPr>
      </w:pPr>
      <w:r w:rsidDel="00000000" w:rsidR="00000000" w:rsidRPr="00000000">
        <w:rPr>
          <w:rtl w:val="0"/>
        </w:rPr>
      </w:r>
    </w:p>
    <w:p w:rsidR="00000000" w:rsidDel="00000000" w:rsidP="00000000" w:rsidRDefault="00000000" w:rsidRPr="00000000" w14:paraId="0000007F">
      <w:pPr>
        <w:pageBreakBefore w:val="0"/>
        <w:widowControl w:val="0"/>
        <w:pBdr>
          <w:top w:color="auto" w:space="0" w:sz="0" w:val="none"/>
          <w:left w:color="auto" w:space="0" w:sz="0" w:val="none"/>
          <w:bottom w:color="auto" w:space="0" w:sz="0" w:val="none"/>
          <w:right w:color="auto" w:space="0" w:sz="0" w:val="none"/>
          <w:between w:color="auto" w:space="0" w:sz="0" w:val="none"/>
        </w:pBdr>
        <w:spacing w:line="300" w:lineRule="auto"/>
        <w:jc w:val="both"/>
        <w:rPr>
          <w:sz w:val="24"/>
          <w:szCs w:val="24"/>
        </w:rPr>
      </w:pPr>
      <w:r w:rsidDel="00000000" w:rsidR="00000000" w:rsidRPr="00000000">
        <w:rPr>
          <w:sz w:val="32"/>
          <w:szCs w:val="32"/>
          <w:rtl w:val="0"/>
        </w:rPr>
        <w:t xml:space="preserve">Dispositivos Android propensos al ataque DDoS de Botnet (05/02/2021)</w:t>
      </w:r>
      <w:r w:rsidDel="00000000" w:rsidR="00000000" w:rsidRPr="00000000">
        <w:rPr>
          <w:rtl w:val="0"/>
        </w:rPr>
      </w:r>
    </w:p>
    <w:p w:rsidR="00000000" w:rsidDel="00000000" w:rsidP="00000000" w:rsidRDefault="00000000" w:rsidRPr="00000000" w14:paraId="00000080">
      <w:pPr>
        <w:pageBreakBefore w:val="0"/>
        <w:widowControl w:val="0"/>
        <w:pBdr>
          <w:top w:color="auto" w:space="0" w:sz="0" w:val="none"/>
          <w:left w:color="auto" w:space="0" w:sz="0" w:val="none"/>
          <w:bottom w:color="auto" w:space="0" w:sz="0" w:val="none"/>
          <w:right w:color="auto" w:space="0" w:sz="0" w:val="none"/>
          <w:between w:color="auto" w:space="0" w:sz="0" w:val="none"/>
        </w:pBdr>
        <w:spacing w:after="300" w:line="240" w:lineRule="auto"/>
        <w:ind w:left="-220" w:right="-220" w:firstLine="0"/>
        <w:jc w:val="both"/>
        <w:rPr>
          <w:sz w:val="24"/>
          <w:szCs w:val="24"/>
        </w:rPr>
      </w:pPr>
      <w:r w:rsidDel="00000000" w:rsidR="00000000" w:rsidRPr="00000000">
        <w:rPr>
          <w:sz w:val="24"/>
          <w:szCs w:val="24"/>
          <w:rtl w:val="0"/>
        </w:rPr>
        <w:t xml:space="preserve">Una nueva botnet DDoS se propaga a través de Android Debug Bridge y usa Tor para ocultar su actividad.</w:t>
      </w:r>
    </w:p>
    <w:p w:rsidR="00000000" w:rsidDel="00000000" w:rsidP="00000000" w:rsidRDefault="00000000" w:rsidRPr="00000000" w14:paraId="00000081">
      <w:pPr>
        <w:pageBreakBefore w:val="0"/>
        <w:widowControl w:val="0"/>
        <w:pBdr>
          <w:top w:color="auto" w:space="0" w:sz="0" w:val="none"/>
          <w:left w:color="auto" w:space="0" w:sz="0" w:val="none"/>
          <w:bottom w:color="auto" w:space="0" w:sz="0" w:val="none"/>
          <w:right w:color="auto" w:space="0" w:sz="0" w:val="none"/>
          <w:between w:color="auto" w:space="0" w:sz="0" w:val="none"/>
        </w:pBdr>
        <w:spacing w:after="300" w:line="240" w:lineRule="auto"/>
        <w:ind w:left="-220" w:right="-220" w:firstLine="0"/>
        <w:jc w:val="both"/>
        <w:rPr>
          <w:sz w:val="24"/>
          <w:szCs w:val="24"/>
        </w:rPr>
      </w:pPr>
      <w:r w:rsidDel="00000000" w:rsidR="00000000" w:rsidRPr="00000000">
        <w:rPr>
          <w:sz w:val="24"/>
          <w:szCs w:val="24"/>
          <w:rtl w:val="0"/>
        </w:rPr>
        <w:t xml:space="preserve">Los investigadores advierten que una nueva botnet está reciclando el marco de malware Mirai y ahora está apuntando a los dispositivos Android para lanzar ataques distribuidos de denegación de servicio (DDoS).</w:t>
      </w:r>
    </w:p>
    <w:p w:rsidR="00000000" w:rsidDel="00000000" w:rsidP="00000000" w:rsidRDefault="00000000" w:rsidRPr="00000000" w14:paraId="00000082">
      <w:pPr>
        <w:pageBreakBefore w:val="0"/>
        <w:widowControl w:val="0"/>
        <w:pBdr>
          <w:top w:color="auto" w:space="0" w:sz="0" w:val="none"/>
          <w:left w:color="auto" w:space="0" w:sz="0" w:val="none"/>
          <w:bottom w:color="auto" w:space="0" w:sz="0" w:val="none"/>
          <w:right w:color="auto" w:space="0" w:sz="0" w:val="none"/>
          <w:between w:color="auto" w:space="0" w:sz="0" w:val="none"/>
        </w:pBdr>
        <w:spacing w:after="300" w:line="240" w:lineRule="auto"/>
        <w:ind w:left="-220" w:right="-220" w:firstLine="0"/>
        <w:jc w:val="both"/>
        <w:rPr>
          <w:sz w:val="24"/>
          <w:szCs w:val="24"/>
        </w:rPr>
      </w:pPr>
      <w:r w:rsidDel="00000000" w:rsidR="00000000" w:rsidRPr="00000000">
        <w:rPr>
          <w:sz w:val="24"/>
          <w:szCs w:val="24"/>
          <w:rtl w:val="0"/>
        </w:rPr>
        <w:t xml:space="preserve">La botnet se denomina Matryosh (en honor a una muñeca rusa de anidación Matryoshka) debido a que muchas de sus funciones están "anidadas" en capas, dijeron los investigadores. La botnet se propaga a través de la interfaz de Android Debug Bridge (ADB). Esta es una utilidad de línea de comandos que se incluye en el kit de desarrollo de software (SDK) de Android de Google. ADB permite a los desarrolladores comunicarse con dispositivos de forma remota, ejecutar comandos y controlar completamente el dispositivo.</w:t>
      </w:r>
    </w:p>
    <w:p w:rsidR="00000000" w:rsidDel="00000000" w:rsidP="00000000" w:rsidRDefault="00000000" w:rsidRPr="00000000" w14:paraId="00000083">
      <w:pPr>
        <w:pageBreakBefore w:val="0"/>
        <w:widowControl w:val="0"/>
        <w:pBdr>
          <w:top w:color="auto" w:space="0" w:sz="0" w:val="none"/>
          <w:left w:color="auto" w:space="0" w:sz="0" w:val="none"/>
          <w:bottom w:color="auto" w:space="0" w:sz="0" w:val="none"/>
          <w:right w:color="auto" w:space="0" w:sz="0" w:val="none"/>
          <w:between w:color="auto" w:space="0" w:sz="0" w:val="none"/>
        </w:pBdr>
        <w:spacing w:after="300" w:line="240" w:lineRule="auto"/>
        <w:ind w:left="-220" w:right="-220" w:firstLine="0"/>
        <w:jc w:val="both"/>
        <w:rPr>
          <w:sz w:val="24"/>
          <w:szCs w:val="24"/>
        </w:rPr>
      </w:pPr>
      <w:r w:rsidDel="00000000" w:rsidR="00000000" w:rsidRPr="00000000">
        <w:rPr>
          <w:sz w:val="24"/>
          <w:szCs w:val="24"/>
          <w:rtl w:val="0"/>
        </w:rPr>
        <w:t xml:space="preserve">También es de destacar que Matryosh usa la red Tor para encubrir su actividad maliciosa y evitar la eliminación del servidor de comandos..</w:t>
      </w:r>
    </w:p>
    <w:p w:rsidR="00000000" w:rsidDel="00000000" w:rsidP="00000000" w:rsidRDefault="00000000" w:rsidRPr="00000000" w14:paraId="00000084">
      <w:pPr>
        <w:pageBreakBefore w:val="0"/>
        <w:widowControl w:val="0"/>
        <w:pBdr>
          <w:top w:color="auto" w:space="0" w:sz="0" w:val="none"/>
          <w:left w:color="auto" w:space="0" w:sz="0" w:val="none"/>
          <w:bottom w:color="auto" w:space="0" w:sz="0" w:val="none"/>
          <w:right w:color="auto" w:space="0" w:sz="0" w:val="none"/>
          <w:between w:color="auto" w:space="0" w:sz="0" w:val="none"/>
        </w:pBdr>
        <w:spacing w:after="300" w:line="240" w:lineRule="auto"/>
        <w:ind w:left="-220" w:right="-220" w:firstLine="0"/>
        <w:jc w:val="both"/>
        <w:rPr>
          <w:sz w:val="24"/>
          <w:szCs w:val="24"/>
        </w:rPr>
      </w:pPr>
      <w:r w:rsidDel="00000000" w:rsidR="00000000" w:rsidRPr="00000000">
        <w:rPr>
          <w:sz w:val="24"/>
          <w:szCs w:val="24"/>
          <w:rtl w:val="0"/>
        </w:rPr>
        <w:t xml:space="preserve">El p</w:t>
      </w:r>
      <w:r w:rsidDel="00000000" w:rsidR="00000000" w:rsidRPr="00000000">
        <w:rPr>
          <w:sz w:val="24"/>
          <w:szCs w:val="24"/>
          <w:rtl w:val="0"/>
        </w:rPr>
        <w:t xml:space="preserve">uente de depuración de Android utilizado para la propagación de botnets</w:t>
      </w:r>
    </w:p>
    <w:p w:rsidR="00000000" w:rsidDel="00000000" w:rsidP="00000000" w:rsidRDefault="00000000" w:rsidRPr="00000000" w14:paraId="00000085">
      <w:pPr>
        <w:pageBreakBefore w:val="0"/>
        <w:widowControl w:val="0"/>
        <w:pBdr>
          <w:top w:color="auto" w:space="0" w:sz="0" w:val="none"/>
          <w:left w:color="auto" w:space="0" w:sz="0" w:val="none"/>
          <w:bottom w:color="auto" w:space="0" w:sz="0" w:val="none"/>
          <w:right w:color="auto" w:space="0" w:sz="0" w:val="none"/>
          <w:between w:color="auto" w:space="0" w:sz="0" w:val="none"/>
        </w:pBdr>
        <w:spacing w:after="300" w:line="240" w:lineRule="auto"/>
        <w:ind w:left="-220" w:right="-220" w:firstLine="0"/>
        <w:jc w:val="both"/>
        <w:rPr>
          <w:sz w:val="24"/>
          <w:szCs w:val="24"/>
        </w:rPr>
      </w:pPr>
      <w:r w:rsidDel="00000000" w:rsidR="00000000" w:rsidRPr="00000000">
        <w:rPr>
          <w:sz w:val="24"/>
          <w:szCs w:val="24"/>
          <w:rtl w:val="0"/>
        </w:rPr>
        <w:t xml:space="preserve">ADB no está autenticado en absoluto, pero para abusar de él, los atacantes deberían habilitar primero Debug Bridge en el dispositivo. Sin embargo, </w:t>
      </w:r>
      <w:hyperlink r:id="rId12">
        <w:r w:rsidDel="00000000" w:rsidR="00000000" w:rsidRPr="00000000">
          <w:rPr>
            <w:sz w:val="24"/>
            <w:szCs w:val="24"/>
            <w:rtl w:val="0"/>
          </w:rPr>
          <w:t xml:space="preserve">muchos proveedores han enviado productos</w:t>
        </w:r>
      </w:hyperlink>
      <w:r w:rsidDel="00000000" w:rsidR="00000000" w:rsidRPr="00000000">
        <w:rPr>
          <w:sz w:val="24"/>
          <w:szCs w:val="24"/>
          <w:rtl w:val="0"/>
        </w:rPr>
        <w:t xml:space="preserve"> con Android Debug Bridge habilitado.</w:t>
      </w:r>
    </w:p>
    <w:p w:rsidR="00000000" w:rsidDel="00000000" w:rsidP="00000000" w:rsidRDefault="00000000" w:rsidRPr="00000000" w14:paraId="00000086">
      <w:pPr>
        <w:pageBreakBefore w:val="0"/>
        <w:widowControl w:val="0"/>
        <w:pBdr>
          <w:top w:color="auto" w:space="0" w:sz="0" w:val="none"/>
          <w:left w:color="auto" w:space="0" w:sz="0" w:val="none"/>
          <w:bottom w:color="auto" w:space="0" w:sz="0" w:val="none"/>
          <w:right w:color="auto" w:space="0" w:sz="0" w:val="none"/>
          <w:between w:color="auto" w:space="0" w:sz="0" w:val="none"/>
        </w:pBdr>
        <w:spacing w:after="300" w:line="240" w:lineRule="auto"/>
        <w:ind w:left="-220" w:right="-220" w:firstLine="0"/>
        <w:jc w:val="both"/>
        <w:rPr>
          <w:sz w:val="24"/>
          <w:szCs w:val="24"/>
        </w:rPr>
      </w:pPr>
      <w:r w:rsidDel="00000000" w:rsidR="00000000" w:rsidRPr="00000000">
        <w:rPr>
          <w:sz w:val="24"/>
          <w:szCs w:val="24"/>
          <w:rtl w:val="0"/>
        </w:rPr>
        <w:t xml:space="preserve">Esto significa que la función está escuchando en el puerto 5555 y permite que cualquier persona se conecte con los dispositivos afectados a través de Internet. Los investigadores no especificaron qué proveedores dejan la función activada en sus dispositivos Android de forma predeterminada. </w:t>
      </w:r>
    </w:p>
    <w:p w:rsidR="00000000" w:rsidDel="00000000" w:rsidP="00000000" w:rsidRDefault="00000000" w:rsidRPr="00000000" w14:paraId="00000087">
      <w:pPr>
        <w:pageBreakBefore w:val="0"/>
        <w:widowControl w:val="0"/>
        <w:pBdr>
          <w:top w:color="auto" w:space="0" w:sz="0" w:val="none"/>
          <w:left w:color="auto" w:space="0" w:sz="0" w:val="none"/>
          <w:bottom w:color="auto" w:space="0" w:sz="0" w:val="none"/>
          <w:right w:color="auto" w:space="0" w:sz="0" w:val="none"/>
          <w:between w:color="auto" w:space="0" w:sz="0" w:val="none"/>
        </w:pBdr>
        <w:spacing w:after="300" w:line="240" w:lineRule="auto"/>
        <w:ind w:left="-220" w:right="-220" w:firstLine="0"/>
        <w:jc w:val="both"/>
        <w:rPr>
          <w:sz w:val="24"/>
          <w:szCs w:val="24"/>
        </w:rPr>
      </w:pPr>
      <w:r w:rsidDel="00000000" w:rsidR="00000000" w:rsidRPr="00000000">
        <w:rPr>
          <w:sz w:val="24"/>
          <w:szCs w:val="24"/>
          <w:rtl w:val="0"/>
        </w:rPr>
        <w:t xml:space="preserve">Matryosh: un imitador de la botnet de Mirai</w:t>
      </w:r>
    </w:p>
    <w:p w:rsidR="00000000" w:rsidDel="00000000" w:rsidP="00000000" w:rsidRDefault="00000000" w:rsidRPr="00000000" w14:paraId="00000088">
      <w:pPr>
        <w:pageBreakBefore w:val="0"/>
        <w:widowControl w:val="0"/>
        <w:pBdr>
          <w:top w:color="auto" w:space="0" w:sz="0" w:val="none"/>
          <w:left w:color="auto" w:space="0" w:sz="0" w:val="none"/>
          <w:bottom w:color="auto" w:space="0" w:sz="0" w:val="none"/>
          <w:right w:color="auto" w:space="0" w:sz="0" w:val="none"/>
          <w:between w:color="auto" w:space="0" w:sz="0" w:val="none"/>
        </w:pBdr>
        <w:spacing w:after="300" w:line="240" w:lineRule="auto"/>
        <w:ind w:left="-220" w:right="-220" w:firstLine="0"/>
        <w:jc w:val="both"/>
        <w:rPr>
          <w:sz w:val="24"/>
          <w:szCs w:val="24"/>
        </w:rPr>
      </w:pPr>
      <w:r w:rsidDel="00000000" w:rsidR="00000000" w:rsidRPr="00000000">
        <w:rPr>
          <w:sz w:val="24"/>
          <w:szCs w:val="24"/>
          <w:rtl w:val="0"/>
        </w:rPr>
        <w:t xml:space="preserve">Los investigadores descubrieron por primera vez Matryosh en un archivo ELF sospechoso el 25 de enero. Los detectores de software antivirus etiquetaron el archivo como Mirai; sin embargo, tras una inspección más cercana, los investigadores encontraron que el tráfico de red del archivo no coincidía con las características de Mirai. Eso es porque Matryosh reutiliza el marco de Mirai.</w:t>
      </w:r>
    </w:p>
    <w:p w:rsidR="00000000" w:rsidDel="00000000" w:rsidP="00000000" w:rsidRDefault="00000000" w:rsidRPr="00000000" w14:paraId="00000089">
      <w:pPr>
        <w:pageBreakBefore w:val="0"/>
        <w:widowControl w:val="0"/>
        <w:pBdr>
          <w:top w:color="auto" w:space="0" w:sz="0" w:val="none"/>
          <w:left w:color="auto" w:space="0" w:sz="0" w:val="none"/>
          <w:bottom w:color="auto" w:space="0" w:sz="0" w:val="none"/>
          <w:right w:color="auto" w:space="0" w:sz="0" w:val="none"/>
          <w:between w:color="auto" w:space="0" w:sz="0" w:val="none"/>
        </w:pBdr>
        <w:spacing w:after="300" w:line="240" w:lineRule="auto"/>
        <w:ind w:left="-220" w:right="-220" w:firstLine="0"/>
        <w:jc w:val="both"/>
        <w:rPr>
          <w:sz w:val="24"/>
          <w:szCs w:val="24"/>
        </w:rPr>
      </w:pPr>
      <w:r w:rsidDel="00000000" w:rsidR="00000000" w:rsidRPr="00000000">
        <w:rPr>
          <w:sz w:val="24"/>
          <w:szCs w:val="24"/>
          <w:rtl w:val="0"/>
        </w:rPr>
        <w:t xml:space="preserve">Mirai es una botnet infame más conocida por su </w:t>
      </w:r>
      <w:hyperlink r:id="rId13">
        <w:r w:rsidDel="00000000" w:rsidR="00000000" w:rsidRPr="00000000">
          <w:rPr>
            <w:sz w:val="24"/>
            <w:szCs w:val="24"/>
            <w:rtl w:val="0"/>
          </w:rPr>
          <w:t xml:space="preserve">ataque DDoS masivo contra el proveedor de DNS Dyn en 2016</w:t>
        </w:r>
      </w:hyperlink>
      <w:r w:rsidDel="00000000" w:rsidR="00000000" w:rsidRPr="00000000">
        <w:rPr>
          <w:sz w:val="24"/>
          <w:szCs w:val="24"/>
          <w:rtl w:val="0"/>
        </w:rPr>
        <w:t xml:space="preserve"> , que paralizó el servicio de Internet en la costa este de los Estados Unidos y eliminó varios servicios populares (como Netflix).</w:t>
      </w:r>
    </w:p>
    <w:p w:rsidR="00000000" w:rsidDel="00000000" w:rsidP="00000000" w:rsidRDefault="00000000" w:rsidRPr="00000000" w14:paraId="0000008A">
      <w:pPr>
        <w:pageBreakBefore w:val="0"/>
        <w:widowControl w:val="0"/>
        <w:pBdr>
          <w:top w:color="auto" w:space="0" w:sz="0" w:val="none"/>
          <w:left w:color="auto" w:space="0" w:sz="0" w:val="none"/>
          <w:bottom w:color="auto" w:space="0" w:sz="0" w:val="none"/>
          <w:right w:color="auto" w:space="0" w:sz="0" w:val="none"/>
          <w:between w:color="auto" w:space="0" w:sz="0" w:val="none"/>
        </w:pBdr>
        <w:spacing w:after="300" w:line="240" w:lineRule="auto"/>
        <w:ind w:left="-220" w:right="-220" w:firstLine="0"/>
        <w:jc w:val="both"/>
        <w:rPr>
          <w:sz w:val="24"/>
          <w:szCs w:val="24"/>
        </w:rPr>
      </w:pPr>
      <w:r w:rsidDel="00000000" w:rsidR="00000000" w:rsidRPr="00000000">
        <w:rPr>
          <w:sz w:val="24"/>
          <w:szCs w:val="24"/>
          <w:rtl w:val="0"/>
        </w:rPr>
        <w:t xml:space="preserve">En 2016, </w:t>
      </w:r>
      <w:hyperlink r:id="rId14">
        <w:r w:rsidDel="00000000" w:rsidR="00000000" w:rsidRPr="00000000">
          <w:rPr>
            <w:sz w:val="24"/>
            <w:szCs w:val="24"/>
            <w:rtl w:val="0"/>
          </w:rPr>
          <w:t xml:space="preserve">el supuesto autor de Mirai publicó su código fuente</w:t>
        </w:r>
      </w:hyperlink>
      <w:r w:rsidDel="00000000" w:rsidR="00000000" w:rsidRPr="00000000">
        <w:rPr>
          <w:sz w:val="24"/>
          <w:szCs w:val="24"/>
          <w:rtl w:val="0"/>
        </w:rPr>
        <w:t xml:space="preserve">, lo que facilita que los imitadores  </w:t>
      </w:r>
      <w:hyperlink r:id="rId15">
        <w:r w:rsidDel="00000000" w:rsidR="00000000" w:rsidRPr="00000000">
          <w:rPr>
            <w:sz w:val="24"/>
            <w:szCs w:val="24"/>
            <w:rtl w:val="0"/>
          </w:rPr>
          <w:t xml:space="preserve">lancen sus propias variantes de Mirai.</w:t>
        </w:r>
      </w:hyperlink>
      <w:r w:rsidDel="00000000" w:rsidR="00000000" w:rsidRPr="00000000">
        <w:rPr>
          <w:rtl w:val="0"/>
        </w:rPr>
      </w:r>
    </w:p>
    <w:p w:rsidR="00000000" w:rsidDel="00000000" w:rsidP="00000000" w:rsidRDefault="00000000" w:rsidRPr="00000000" w14:paraId="0000008B">
      <w:pPr>
        <w:pageBreakBefore w:val="0"/>
        <w:widowControl w:val="0"/>
        <w:pBdr>
          <w:top w:color="auto" w:space="0" w:sz="0" w:val="none"/>
          <w:left w:color="auto" w:space="0" w:sz="0" w:val="none"/>
          <w:bottom w:color="auto" w:space="0" w:sz="0" w:val="none"/>
          <w:right w:color="auto" w:space="0" w:sz="0" w:val="none"/>
          <w:between w:color="auto" w:space="0" w:sz="0" w:val="none"/>
        </w:pBdr>
        <w:spacing w:after="300" w:line="240" w:lineRule="auto"/>
        <w:ind w:left="-220" w:right="-220" w:firstLine="0"/>
        <w:jc w:val="both"/>
        <w:rPr>
          <w:sz w:val="24"/>
          <w:szCs w:val="24"/>
        </w:rPr>
      </w:pPr>
      <w:r w:rsidDel="00000000" w:rsidR="00000000" w:rsidRPr="00000000">
        <w:rPr>
          <w:rtl w:val="0"/>
        </w:rPr>
      </w:r>
    </w:p>
    <w:p w:rsidR="00000000" w:rsidDel="00000000" w:rsidP="00000000" w:rsidRDefault="00000000" w:rsidRPr="00000000" w14:paraId="0000008C">
      <w:pPr>
        <w:pageBreakBefore w:val="0"/>
        <w:widowControl w:val="0"/>
        <w:pBdr>
          <w:top w:color="auto" w:space="0" w:sz="0" w:val="none"/>
          <w:left w:color="auto" w:space="0" w:sz="0" w:val="none"/>
          <w:bottom w:color="auto" w:space="0" w:sz="0" w:val="none"/>
          <w:right w:color="auto" w:space="0" w:sz="0" w:val="none"/>
          <w:between w:color="auto" w:space="0" w:sz="0" w:val="none"/>
        </w:pBdr>
        <w:spacing w:after="300" w:line="240" w:lineRule="auto"/>
        <w:ind w:left="-220" w:right="-220" w:firstLine="0"/>
        <w:jc w:val="both"/>
        <w:rPr>
          <w:sz w:val="24"/>
          <w:szCs w:val="24"/>
        </w:rPr>
      </w:pPr>
      <w:r w:rsidDel="00000000" w:rsidR="00000000" w:rsidRPr="00000000">
        <w:rPr>
          <w:sz w:val="24"/>
          <w:szCs w:val="24"/>
          <w:rtl w:val="0"/>
        </w:rPr>
        <w:t xml:space="preserve">Nuevas funciones de botnet en Matryosh</w:t>
      </w:r>
    </w:p>
    <w:p w:rsidR="00000000" w:rsidDel="00000000" w:rsidP="00000000" w:rsidRDefault="00000000" w:rsidRPr="00000000" w14:paraId="0000008D">
      <w:pPr>
        <w:pageBreakBefore w:val="0"/>
        <w:widowControl w:val="0"/>
        <w:numPr>
          <w:ilvl w:val="0"/>
          <w:numId w:val="11"/>
        </w:numPr>
        <w:pBdr>
          <w:top w:color="auto" w:space="0" w:sz="0" w:val="none"/>
          <w:left w:color="auto" w:space="0" w:sz="0" w:val="none"/>
          <w:bottom w:color="auto" w:space="0" w:sz="0" w:val="none"/>
          <w:right w:color="auto" w:space="0" w:sz="0" w:val="none"/>
          <w:between w:color="auto" w:space="0" w:sz="0" w:val="none"/>
        </w:pBdr>
        <w:spacing w:after="0" w:afterAutospacing="0" w:line="240" w:lineRule="auto"/>
        <w:ind w:left="720" w:right="-220" w:hanging="360"/>
        <w:jc w:val="both"/>
        <w:rPr>
          <w:sz w:val="24"/>
          <w:szCs w:val="24"/>
        </w:rPr>
      </w:pPr>
      <w:r w:rsidDel="00000000" w:rsidR="00000000" w:rsidRPr="00000000">
        <w:rPr>
          <w:sz w:val="24"/>
          <w:szCs w:val="24"/>
          <w:rtl w:val="0"/>
        </w:rPr>
        <w:t xml:space="preserve">P</w:t>
      </w:r>
      <w:r w:rsidDel="00000000" w:rsidR="00000000" w:rsidRPr="00000000">
        <w:rPr>
          <w:sz w:val="24"/>
          <w:szCs w:val="24"/>
          <w:rtl w:val="0"/>
        </w:rPr>
        <w:t xml:space="preserve">atrón XOR de un solo byte de Mirai. Esto es una caída para la botnet porque los sistemas de software antivirus la identifican fácilmente como Mirai.</w:t>
      </w:r>
    </w:p>
    <w:p w:rsidR="00000000" w:rsidDel="00000000" w:rsidP="00000000" w:rsidRDefault="00000000" w:rsidRPr="00000000" w14:paraId="0000008E">
      <w:pPr>
        <w:pageBreakBefore w:val="0"/>
        <w:widowControl w:val="0"/>
        <w:numPr>
          <w:ilvl w:val="0"/>
          <w:numId w:val="11"/>
        </w:numPr>
        <w:pBdr>
          <w:top w:color="auto" w:space="0" w:sz="0" w:val="none"/>
          <w:left w:color="auto" w:space="0" w:sz="0" w:val="none"/>
          <w:bottom w:color="auto" w:space="0" w:sz="0" w:val="none"/>
          <w:right w:color="auto" w:space="0" w:sz="0" w:val="none"/>
          <w:between w:color="auto" w:space="0" w:sz="0" w:val="none"/>
        </w:pBdr>
        <w:spacing w:after="0" w:afterAutospacing="0" w:line="240" w:lineRule="auto"/>
        <w:ind w:left="720" w:right="-220" w:hanging="360"/>
        <w:jc w:val="both"/>
        <w:rPr>
          <w:sz w:val="24"/>
          <w:szCs w:val="24"/>
        </w:rPr>
      </w:pPr>
      <w:r w:rsidDel="00000000" w:rsidR="00000000" w:rsidRPr="00000000">
        <w:rPr>
          <w:sz w:val="24"/>
          <w:szCs w:val="24"/>
          <w:rtl w:val="0"/>
        </w:rPr>
        <w:t xml:space="preserve">No tiene funciones de escaneo integradas ni módulos de explotación de vulnerabilidades.</w:t>
      </w:r>
    </w:p>
    <w:p w:rsidR="00000000" w:rsidDel="00000000" w:rsidP="00000000" w:rsidRDefault="00000000" w:rsidRPr="00000000" w14:paraId="0000008F">
      <w:pPr>
        <w:pageBreakBefore w:val="0"/>
        <w:widowControl w:val="0"/>
        <w:numPr>
          <w:ilvl w:val="0"/>
          <w:numId w:val="11"/>
        </w:numPr>
        <w:pBdr>
          <w:top w:color="auto" w:space="0" w:sz="0" w:val="none"/>
          <w:left w:color="auto" w:space="0" w:sz="0" w:val="none"/>
          <w:bottom w:color="auto" w:space="0" w:sz="0" w:val="none"/>
          <w:right w:color="auto" w:space="0" w:sz="0" w:val="none"/>
          <w:between w:color="auto" w:space="0" w:sz="0" w:val="none"/>
        </w:pBdr>
        <w:spacing w:after="300" w:line="240" w:lineRule="auto"/>
        <w:ind w:left="720" w:right="-220" w:hanging="360"/>
        <w:jc w:val="both"/>
        <w:rPr>
          <w:sz w:val="24"/>
          <w:szCs w:val="24"/>
        </w:rPr>
      </w:pPr>
      <w:r w:rsidDel="00000000" w:rsidR="00000000" w:rsidRPr="00000000">
        <w:rPr>
          <w:sz w:val="24"/>
          <w:szCs w:val="24"/>
          <w:rtl w:val="0"/>
        </w:rPr>
        <w:t xml:space="preserve">Uso de proxies Tor, que se obtiene de hosts remotos a través de un registro TXT de DNS (un registro que almacena notas de texto en un servidor DNS). Después de establecer una conexión con el proxy TOR, la botnet se comunica con el TOR C2 a través del proxy y espera la ejecución de los comandos enviados por C2.</w:t>
      </w:r>
    </w:p>
    <w:p w:rsidR="00000000" w:rsidDel="00000000" w:rsidP="00000000" w:rsidRDefault="00000000" w:rsidRPr="00000000" w14:paraId="00000090">
      <w:pPr>
        <w:pageBreakBefore w:val="0"/>
        <w:widowControl w:val="0"/>
        <w:pBdr>
          <w:top w:color="auto" w:space="0" w:sz="0" w:val="none"/>
          <w:left w:color="auto" w:space="0" w:sz="0" w:val="none"/>
          <w:bottom w:color="auto" w:space="0" w:sz="0" w:val="none"/>
          <w:right w:color="auto" w:space="0" w:sz="0" w:val="none"/>
          <w:between w:color="auto" w:space="0" w:sz="0" w:val="none"/>
        </w:pBdr>
        <w:spacing w:after="300" w:line="240" w:lineRule="auto"/>
        <w:ind w:left="-220" w:right="-220" w:firstLine="0"/>
        <w:jc w:val="both"/>
        <w:rPr>
          <w:sz w:val="24"/>
          <w:szCs w:val="24"/>
        </w:rPr>
      </w:pPr>
      <w:r w:rsidDel="00000000" w:rsidR="00000000" w:rsidRPr="00000000">
        <w:rPr>
          <w:sz w:val="24"/>
          <w:szCs w:val="24"/>
          <w:rtl w:val="0"/>
        </w:rPr>
        <w:t xml:space="preserve">¿Quién está detrás de la botnet Matryosh?</w:t>
      </w:r>
    </w:p>
    <w:p w:rsidR="00000000" w:rsidDel="00000000" w:rsidP="00000000" w:rsidRDefault="00000000" w:rsidRPr="00000000" w14:paraId="00000091">
      <w:pPr>
        <w:pageBreakBefore w:val="0"/>
        <w:widowControl w:val="0"/>
        <w:pBdr>
          <w:top w:color="auto" w:space="0" w:sz="0" w:val="none"/>
          <w:left w:color="auto" w:space="0" w:sz="0" w:val="none"/>
          <w:bottom w:color="auto" w:space="0" w:sz="0" w:val="none"/>
          <w:right w:color="auto" w:space="0" w:sz="0" w:val="none"/>
          <w:between w:color="auto" w:space="0" w:sz="0" w:val="none"/>
        </w:pBdr>
        <w:spacing w:after="300" w:line="240" w:lineRule="auto"/>
        <w:ind w:left="-220" w:right="-220" w:firstLine="0"/>
        <w:jc w:val="both"/>
        <w:rPr>
          <w:sz w:val="24"/>
          <w:szCs w:val="24"/>
        </w:rPr>
      </w:pPr>
      <w:r w:rsidDel="00000000" w:rsidR="00000000" w:rsidRPr="00000000">
        <w:rPr>
          <w:sz w:val="24"/>
          <w:szCs w:val="24"/>
          <w:rtl w:val="0"/>
        </w:rPr>
        <w:t xml:space="preserve">Los investigadores especulan que el grupo Moobot está detrás de Matryosh. Moobot es una </w:t>
      </w:r>
      <w:hyperlink r:id="rId16">
        <w:r w:rsidDel="00000000" w:rsidR="00000000" w:rsidRPr="00000000">
          <w:rPr>
            <w:sz w:val="24"/>
            <w:szCs w:val="24"/>
            <w:rtl w:val="0"/>
          </w:rPr>
          <w:t xml:space="preserve">familia de botnets bastante nueva</w:t>
        </w:r>
      </w:hyperlink>
      <w:r w:rsidDel="00000000" w:rsidR="00000000" w:rsidRPr="00000000">
        <w:rPr>
          <w:sz w:val="24"/>
          <w:szCs w:val="24"/>
          <w:rtl w:val="0"/>
        </w:rPr>
        <w:t xml:space="preserve"> basada en la  </w:t>
      </w:r>
      <w:hyperlink r:id="rId17">
        <w:r w:rsidDel="00000000" w:rsidR="00000000" w:rsidRPr="00000000">
          <w:rPr>
            <w:sz w:val="24"/>
            <w:szCs w:val="24"/>
            <w:rtl w:val="0"/>
          </w:rPr>
          <w:t xml:space="preserve">botnet Mirai</w:t>
        </w:r>
      </w:hyperlink>
      <w:r w:rsidDel="00000000" w:rsidR="00000000" w:rsidRPr="00000000">
        <w:rPr>
          <w:sz w:val="24"/>
          <w:szCs w:val="24"/>
          <w:rtl w:val="0"/>
        </w:rPr>
        <w:t xml:space="preserve">, que apunta a dispositivos de Internet de las cosas (IoT).</w:t>
      </w:r>
    </w:p>
    <w:p w:rsidR="00000000" w:rsidDel="00000000" w:rsidP="00000000" w:rsidRDefault="00000000" w:rsidRPr="00000000" w14:paraId="00000092">
      <w:pPr>
        <w:pageBreakBefore w:val="0"/>
        <w:widowControl w:val="0"/>
        <w:pBdr>
          <w:top w:color="auto" w:space="0" w:sz="0" w:val="none"/>
          <w:left w:color="auto" w:space="0" w:sz="0" w:val="none"/>
          <w:bottom w:color="auto" w:space="0" w:sz="0" w:val="none"/>
          <w:right w:color="auto" w:space="0" w:sz="0" w:val="none"/>
          <w:between w:color="auto" w:space="0" w:sz="0" w:val="none"/>
        </w:pBdr>
        <w:spacing w:after="300" w:line="240" w:lineRule="auto"/>
        <w:ind w:left="-220" w:right="-220" w:firstLine="0"/>
        <w:jc w:val="both"/>
        <w:rPr>
          <w:sz w:val="24"/>
          <w:szCs w:val="24"/>
        </w:rPr>
      </w:pPr>
      <w:r w:rsidDel="00000000" w:rsidR="00000000" w:rsidRPr="00000000">
        <w:rPr>
          <w:sz w:val="24"/>
          <w:szCs w:val="24"/>
          <w:rtl w:val="0"/>
        </w:rPr>
        <w:t xml:space="preserve">Los investigadores llegaron a estas conclusiones porque Matryosh y la </w:t>
      </w:r>
      <w:hyperlink r:id="rId18">
        <w:r w:rsidDel="00000000" w:rsidR="00000000" w:rsidRPr="00000000">
          <w:rPr>
            <w:sz w:val="24"/>
            <w:szCs w:val="24"/>
            <w:rtl w:val="0"/>
          </w:rPr>
          <w:t xml:space="preserve">reciente rama de botnet LeetHozer de Moobot</w:t>
        </w:r>
      </w:hyperlink>
      <w:r w:rsidDel="00000000" w:rsidR="00000000" w:rsidRPr="00000000">
        <w:rPr>
          <w:sz w:val="24"/>
          <w:szCs w:val="24"/>
          <w:rtl w:val="0"/>
        </w:rPr>
        <w:t xml:space="preserve"> tienen varias similitudes. Por ejemplo, ambos usan un modelo como el TOR C2, y su puerto C2 (31337) y los nombres de los métodos de ataque son los mismos.</w:t>
      </w:r>
    </w:p>
    <w:p w:rsidR="00000000" w:rsidDel="00000000" w:rsidP="00000000" w:rsidRDefault="00000000" w:rsidRPr="00000000" w14:paraId="00000093">
      <w:pPr>
        <w:pageBreakBefore w:val="0"/>
        <w:widowControl w:val="0"/>
        <w:pBdr>
          <w:top w:color="auto" w:space="0" w:sz="0" w:val="none"/>
          <w:left w:color="auto" w:space="0" w:sz="0" w:val="none"/>
          <w:bottom w:color="auto" w:space="0" w:sz="0" w:val="none"/>
          <w:right w:color="auto" w:space="0" w:sz="0" w:val="none"/>
          <w:between w:color="auto" w:space="0" w:sz="0" w:val="none"/>
        </w:pBdr>
        <w:spacing w:after="300" w:line="240" w:lineRule="auto"/>
        <w:ind w:left="-220" w:right="-220" w:firstLine="0"/>
        <w:jc w:val="both"/>
        <w:rPr>
          <w:sz w:val="24"/>
          <w:szCs w:val="24"/>
        </w:rPr>
      </w:pPr>
      <w:r w:rsidDel="00000000" w:rsidR="00000000" w:rsidRPr="00000000">
        <w:rPr>
          <w:rtl w:val="0"/>
        </w:rPr>
      </w:r>
    </w:p>
    <w:p w:rsidR="00000000" w:rsidDel="00000000" w:rsidP="00000000" w:rsidRDefault="00000000" w:rsidRPr="00000000" w14:paraId="00000094">
      <w:pPr>
        <w:pageBreakBefore w:val="0"/>
        <w:widowControl w:val="0"/>
        <w:pBdr>
          <w:top w:color="auto" w:space="0" w:sz="0" w:val="none"/>
          <w:left w:color="auto" w:space="0" w:sz="0" w:val="none"/>
          <w:bottom w:color="auto" w:space="0" w:sz="0" w:val="none"/>
          <w:right w:color="auto" w:space="0" w:sz="0" w:val="none"/>
          <w:between w:color="auto" w:space="0" w:sz="0" w:val="none"/>
        </w:pBdr>
        <w:spacing w:after="300" w:line="240" w:lineRule="auto"/>
        <w:ind w:left="-220" w:right="-220" w:firstLine="0"/>
        <w:jc w:val="both"/>
        <w:rPr>
          <w:sz w:val="24"/>
          <w:szCs w:val="24"/>
        </w:rPr>
      </w:pPr>
      <w:r w:rsidDel="00000000" w:rsidR="00000000" w:rsidRPr="00000000">
        <w:rPr>
          <w:rtl w:val="0"/>
        </w:rPr>
      </w:r>
    </w:p>
    <w:p w:rsidR="00000000" w:rsidDel="00000000" w:rsidP="00000000" w:rsidRDefault="00000000" w:rsidRPr="00000000" w14:paraId="00000095">
      <w:pPr>
        <w:pageBreakBefore w:val="0"/>
        <w:widowControl w:val="0"/>
        <w:pBdr>
          <w:top w:color="auto" w:space="0" w:sz="0" w:val="none"/>
          <w:left w:color="auto" w:space="0" w:sz="0" w:val="none"/>
          <w:bottom w:color="auto" w:space="0" w:sz="0" w:val="none"/>
          <w:right w:color="auto" w:space="0" w:sz="0" w:val="none"/>
          <w:between w:color="auto" w:space="0" w:sz="0" w:val="none"/>
        </w:pBdr>
        <w:spacing w:after="300" w:line="240" w:lineRule="auto"/>
        <w:ind w:left="-220" w:right="-220" w:firstLine="0"/>
        <w:jc w:val="both"/>
        <w:rPr>
          <w:sz w:val="24"/>
          <w:szCs w:val="24"/>
        </w:rPr>
      </w:pPr>
      <w:r w:rsidDel="00000000" w:rsidR="00000000" w:rsidRPr="00000000">
        <w:rPr>
          <w:rtl w:val="0"/>
        </w:rPr>
      </w:r>
    </w:p>
    <w:p w:rsidR="00000000" w:rsidDel="00000000" w:rsidP="00000000" w:rsidRDefault="00000000" w:rsidRPr="00000000" w14:paraId="00000096">
      <w:pPr>
        <w:pageBreakBefore w:val="0"/>
        <w:widowControl w:val="0"/>
        <w:pBdr>
          <w:top w:color="auto" w:space="0" w:sz="0" w:val="none"/>
          <w:left w:color="auto" w:space="0" w:sz="0" w:val="none"/>
          <w:bottom w:color="auto" w:space="0" w:sz="0" w:val="none"/>
          <w:right w:color="auto" w:space="0" w:sz="0" w:val="none"/>
          <w:between w:color="auto" w:space="0" w:sz="0" w:val="none"/>
        </w:pBdr>
        <w:spacing w:after="300" w:line="240" w:lineRule="auto"/>
        <w:ind w:left="-220" w:right="-220" w:firstLine="0"/>
        <w:jc w:val="both"/>
        <w:rPr>
          <w:sz w:val="24"/>
          <w:szCs w:val="24"/>
        </w:rPr>
      </w:pPr>
      <w:r w:rsidDel="00000000" w:rsidR="00000000" w:rsidRPr="00000000">
        <w:rPr>
          <w:rtl w:val="0"/>
        </w:rPr>
      </w:r>
    </w:p>
    <w:p w:rsidR="00000000" w:rsidDel="00000000" w:rsidP="00000000" w:rsidRDefault="00000000" w:rsidRPr="00000000" w14:paraId="00000097">
      <w:pPr>
        <w:pageBreakBefore w:val="0"/>
        <w:widowControl w:val="0"/>
        <w:pBdr>
          <w:top w:color="auto" w:space="0" w:sz="0" w:val="none"/>
          <w:left w:color="auto" w:space="0" w:sz="0" w:val="none"/>
          <w:bottom w:color="auto" w:space="0" w:sz="0" w:val="none"/>
          <w:right w:color="auto" w:space="0" w:sz="0" w:val="none"/>
          <w:between w:color="auto" w:space="0" w:sz="0" w:val="none"/>
        </w:pBdr>
        <w:spacing w:after="300" w:line="240" w:lineRule="auto"/>
        <w:ind w:left="-220" w:right="-220" w:firstLine="0"/>
        <w:jc w:val="both"/>
        <w:rPr>
          <w:sz w:val="24"/>
          <w:szCs w:val="24"/>
        </w:rPr>
      </w:pPr>
      <w:r w:rsidDel="00000000" w:rsidR="00000000" w:rsidRPr="00000000">
        <w:rPr>
          <w:rtl w:val="0"/>
        </w:rPr>
      </w:r>
    </w:p>
    <w:p w:rsidR="00000000" w:rsidDel="00000000" w:rsidP="00000000" w:rsidRDefault="00000000" w:rsidRPr="00000000" w14:paraId="00000098">
      <w:pPr>
        <w:pageBreakBefore w:val="0"/>
        <w:widowControl w:val="0"/>
        <w:pBdr>
          <w:top w:color="auto" w:space="0" w:sz="0" w:val="none"/>
          <w:left w:color="auto" w:space="0" w:sz="0" w:val="none"/>
          <w:bottom w:color="auto" w:space="0" w:sz="0" w:val="none"/>
          <w:right w:color="auto" w:space="0" w:sz="0" w:val="none"/>
          <w:between w:color="auto" w:space="0" w:sz="0" w:val="none"/>
        </w:pBdr>
        <w:spacing w:after="300" w:line="240" w:lineRule="auto"/>
        <w:ind w:left="-220" w:right="-220" w:firstLine="0"/>
        <w:jc w:val="both"/>
        <w:rPr>
          <w:sz w:val="24"/>
          <w:szCs w:val="24"/>
        </w:rPr>
      </w:pPr>
      <w:r w:rsidDel="00000000" w:rsidR="00000000" w:rsidRPr="00000000">
        <w:rPr>
          <w:rtl w:val="0"/>
        </w:rPr>
      </w:r>
    </w:p>
    <w:p w:rsidR="00000000" w:rsidDel="00000000" w:rsidP="00000000" w:rsidRDefault="00000000" w:rsidRPr="00000000" w14:paraId="00000099">
      <w:pPr>
        <w:pageBreakBefore w:val="0"/>
        <w:widowControl w:val="0"/>
        <w:pBdr>
          <w:top w:color="auto" w:space="0" w:sz="0" w:val="none"/>
          <w:left w:color="auto" w:space="0" w:sz="0" w:val="none"/>
          <w:bottom w:color="auto" w:space="0" w:sz="0" w:val="none"/>
          <w:right w:color="auto" w:space="0" w:sz="0" w:val="none"/>
          <w:between w:color="auto" w:space="0" w:sz="0" w:val="none"/>
        </w:pBdr>
        <w:spacing w:after="300" w:line="240" w:lineRule="auto"/>
        <w:ind w:left="-220" w:right="-220" w:firstLine="0"/>
        <w:jc w:val="both"/>
        <w:rPr>
          <w:sz w:val="24"/>
          <w:szCs w:val="24"/>
        </w:rPr>
      </w:pPr>
      <w:r w:rsidDel="00000000" w:rsidR="00000000" w:rsidRPr="00000000">
        <w:rPr>
          <w:rtl w:val="0"/>
        </w:rPr>
      </w:r>
    </w:p>
    <w:p w:rsidR="00000000" w:rsidDel="00000000" w:rsidP="00000000" w:rsidRDefault="00000000" w:rsidRPr="00000000" w14:paraId="0000009A">
      <w:pPr>
        <w:pageBreakBefore w:val="0"/>
        <w:widowControl w:val="0"/>
        <w:pBdr>
          <w:top w:color="auto" w:space="0" w:sz="0" w:val="none"/>
          <w:left w:color="auto" w:space="0" w:sz="0" w:val="none"/>
          <w:bottom w:color="auto" w:space="0" w:sz="0" w:val="none"/>
          <w:right w:color="auto" w:space="0" w:sz="0" w:val="none"/>
          <w:between w:color="auto" w:space="0" w:sz="0" w:val="none"/>
        </w:pBdr>
        <w:spacing w:after="300" w:line="240" w:lineRule="auto"/>
        <w:ind w:left="-220" w:right="-220" w:firstLine="0"/>
        <w:jc w:val="both"/>
        <w:rPr>
          <w:sz w:val="24"/>
          <w:szCs w:val="24"/>
        </w:rPr>
      </w:pPr>
      <w:r w:rsidDel="00000000" w:rsidR="00000000" w:rsidRPr="00000000">
        <w:rPr>
          <w:rtl w:val="0"/>
        </w:rPr>
      </w:r>
    </w:p>
    <w:p w:rsidR="00000000" w:rsidDel="00000000" w:rsidP="00000000" w:rsidRDefault="00000000" w:rsidRPr="00000000" w14:paraId="0000009B">
      <w:pPr>
        <w:pageBreakBefore w:val="0"/>
        <w:widowControl w:val="0"/>
        <w:pBdr>
          <w:top w:color="auto" w:space="0" w:sz="0" w:val="none"/>
          <w:left w:color="auto" w:space="0" w:sz="0" w:val="none"/>
          <w:bottom w:color="auto" w:space="0" w:sz="0" w:val="none"/>
          <w:right w:color="auto" w:space="0" w:sz="0" w:val="none"/>
          <w:between w:color="auto" w:space="0" w:sz="0" w:val="none"/>
        </w:pBdr>
        <w:spacing w:after="300" w:line="240" w:lineRule="auto"/>
        <w:ind w:left="-220" w:right="-220" w:firstLine="0"/>
        <w:jc w:val="both"/>
        <w:rPr>
          <w:sz w:val="24"/>
          <w:szCs w:val="24"/>
        </w:rPr>
      </w:pPr>
      <w:r w:rsidDel="00000000" w:rsidR="00000000" w:rsidRPr="00000000">
        <w:rPr>
          <w:rtl w:val="0"/>
        </w:rPr>
      </w:r>
    </w:p>
    <w:p w:rsidR="00000000" w:rsidDel="00000000" w:rsidP="00000000" w:rsidRDefault="00000000" w:rsidRPr="00000000" w14:paraId="0000009C">
      <w:pPr>
        <w:pageBreakBefore w:val="0"/>
        <w:widowControl w:val="0"/>
        <w:pBdr>
          <w:top w:color="auto" w:space="0" w:sz="0" w:val="none"/>
          <w:left w:color="auto" w:space="0" w:sz="0" w:val="none"/>
          <w:bottom w:color="auto" w:space="0" w:sz="0" w:val="none"/>
          <w:right w:color="auto" w:space="0" w:sz="0" w:val="none"/>
          <w:between w:color="auto" w:space="0" w:sz="0" w:val="none"/>
        </w:pBdr>
        <w:spacing w:after="300" w:line="240" w:lineRule="auto"/>
        <w:ind w:left="-220" w:right="-220" w:firstLine="0"/>
        <w:jc w:val="both"/>
        <w:rPr>
          <w:sz w:val="24"/>
          <w:szCs w:val="24"/>
        </w:rPr>
      </w:pPr>
      <w:r w:rsidDel="00000000" w:rsidR="00000000" w:rsidRPr="00000000">
        <w:rPr>
          <w:rtl w:val="0"/>
        </w:rPr>
      </w:r>
    </w:p>
    <w:p w:rsidR="00000000" w:rsidDel="00000000" w:rsidP="00000000" w:rsidRDefault="00000000" w:rsidRPr="00000000" w14:paraId="0000009D">
      <w:pPr>
        <w:pageBreakBefore w:val="0"/>
        <w:widowControl w:val="0"/>
        <w:pBdr>
          <w:top w:color="auto" w:space="0" w:sz="0" w:val="none"/>
          <w:left w:color="auto" w:space="0" w:sz="0" w:val="none"/>
          <w:bottom w:color="auto" w:space="0" w:sz="0" w:val="none"/>
          <w:right w:color="auto" w:space="0" w:sz="0" w:val="none"/>
          <w:between w:color="auto" w:space="0" w:sz="0" w:val="none"/>
        </w:pBdr>
        <w:spacing w:after="300" w:line="240" w:lineRule="auto"/>
        <w:ind w:left="-220" w:right="-220" w:firstLine="0"/>
        <w:jc w:val="both"/>
        <w:rPr>
          <w:sz w:val="24"/>
          <w:szCs w:val="24"/>
        </w:rPr>
      </w:pPr>
      <w:r w:rsidDel="00000000" w:rsidR="00000000" w:rsidRPr="00000000">
        <w:rPr>
          <w:rtl w:val="0"/>
        </w:rPr>
      </w:r>
    </w:p>
    <w:p w:rsidR="00000000" w:rsidDel="00000000" w:rsidP="00000000" w:rsidRDefault="00000000" w:rsidRPr="00000000" w14:paraId="0000009E">
      <w:pPr>
        <w:pageBreakBefore w:val="0"/>
        <w:widowControl w:val="0"/>
        <w:pBdr>
          <w:top w:color="auto" w:space="0" w:sz="0" w:val="none"/>
          <w:left w:color="auto" w:space="0" w:sz="0" w:val="none"/>
          <w:bottom w:color="auto" w:space="0" w:sz="0" w:val="none"/>
          <w:right w:color="auto" w:space="0" w:sz="0" w:val="none"/>
          <w:between w:color="auto" w:space="0" w:sz="0" w:val="none"/>
        </w:pBdr>
        <w:spacing w:after="300" w:line="240" w:lineRule="auto"/>
        <w:ind w:left="-220" w:right="-220" w:firstLine="0"/>
        <w:jc w:val="both"/>
        <w:rPr>
          <w:sz w:val="24"/>
          <w:szCs w:val="24"/>
        </w:rPr>
      </w:pPr>
      <w:r w:rsidDel="00000000" w:rsidR="00000000" w:rsidRPr="00000000">
        <w:rPr>
          <w:rtl w:val="0"/>
        </w:rPr>
      </w:r>
    </w:p>
    <w:p w:rsidR="00000000" w:rsidDel="00000000" w:rsidP="00000000" w:rsidRDefault="00000000" w:rsidRPr="00000000" w14:paraId="0000009F">
      <w:pPr>
        <w:pageBreakBefore w:val="0"/>
        <w:widowControl w:val="0"/>
        <w:pBdr>
          <w:top w:color="auto" w:space="0" w:sz="0" w:val="none"/>
          <w:left w:color="auto" w:space="0" w:sz="0" w:val="none"/>
          <w:bottom w:color="auto" w:space="0" w:sz="0" w:val="none"/>
          <w:right w:color="auto" w:space="0" w:sz="0" w:val="none"/>
          <w:between w:color="auto" w:space="0" w:sz="0" w:val="none"/>
        </w:pBdr>
        <w:spacing w:after="300" w:line="240" w:lineRule="auto"/>
        <w:ind w:left="-220" w:right="-220" w:firstLine="0"/>
        <w:jc w:val="both"/>
        <w:rPr>
          <w:sz w:val="24"/>
          <w:szCs w:val="24"/>
        </w:rPr>
      </w:pPr>
      <w:r w:rsidDel="00000000" w:rsidR="00000000" w:rsidRPr="00000000">
        <w:rPr>
          <w:rtl w:val="0"/>
        </w:rPr>
      </w:r>
    </w:p>
    <w:p w:rsidR="00000000" w:rsidDel="00000000" w:rsidP="00000000" w:rsidRDefault="00000000" w:rsidRPr="00000000" w14:paraId="000000A0">
      <w:pPr>
        <w:pageBreakBefore w:val="0"/>
        <w:widowControl w:val="0"/>
        <w:spacing w:line="240" w:lineRule="auto"/>
        <w:jc w:val="center"/>
        <w:rPr>
          <w:sz w:val="48"/>
          <w:szCs w:val="48"/>
        </w:rPr>
      </w:pPr>
      <w:r w:rsidDel="00000000" w:rsidR="00000000" w:rsidRPr="00000000">
        <w:rPr>
          <w:sz w:val="48"/>
          <w:szCs w:val="48"/>
          <w:rtl w:val="0"/>
        </w:rPr>
        <w:t xml:space="preserve">Botnet</w:t>
      </w:r>
    </w:p>
    <w:p w:rsidR="00000000" w:rsidDel="00000000" w:rsidP="00000000" w:rsidRDefault="00000000" w:rsidRPr="00000000" w14:paraId="000000A1">
      <w:pPr>
        <w:pageBreakBefore w:val="0"/>
        <w:widowControl w:val="0"/>
        <w:spacing w:line="240" w:lineRule="auto"/>
        <w:jc w:val="both"/>
        <w:rPr>
          <w:sz w:val="24"/>
          <w:szCs w:val="24"/>
        </w:rPr>
      </w:pPr>
      <w:r w:rsidDel="00000000" w:rsidR="00000000" w:rsidRPr="00000000">
        <w:rPr>
          <w:rtl w:val="0"/>
        </w:rPr>
      </w:r>
    </w:p>
    <w:p w:rsidR="00000000" w:rsidDel="00000000" w:rsidP="00000000" w:rsidRDefault="00000000" w:rsidRPr="00000000" w14:paraId="000000A2">
      <w:pPr>
        <w:pageBreakBefore w:val="0"/>
        <w:jc w:val="both"/>
        <w:rPr>
          <w:sz w:val="24"/>
          <w:szCs w:val="24"/>
        </w:rPr>
      </w:pPr>
      <w:r w:rsidDel="00000000" w:rsidR="00000000" w:rsidRPr="00000000">
        <w:rPr>
          <w:sz w:val="24"/>
          <w:szCs w:val="24"/>
          <w:rtl w:val="0"/>
        </w:rPr>
        <w:t xml:space="preserve">Una botnet también llamada una red de bots (también conocida como ejército zombi) es una red constituida por un gran número de equipos informáticos que han sido "secuestrados" por malware, de forma que quedan a disposición de un hacker. Al tomar el control de cientos o miles de equipos, las botnets se suelen utilizar para enviar spam o virus, para robar información personal o para realizar ataques de denegación de servicio distribuido (DDoS). A día de hoy, se consideran una de las mayores amenazas en Internet.</w:t>
      </w:r>
    </w:p>
    <w:p w:rsidR="00000000" w:rsidDel="00000000" w:rsidP="00000000" w:rsidRDefault="00000000" w:rsidRPr="00000000" w14:paraId="000000A3">
      <w:pPr>
        <w:pageBreakBefore w:val="0"/>
        <w:jc w:val="both"/>
        <w:rPr>
          <w:sz w:val="24"/>
          <w:szCs w:val="24"/>
        </w:rPr>
      </w:pPr>
      <w:r w:rsidDel="00000000" w:rsidR="00000000" w:rsidRPr="00000000">
        <w:rPr>
          <w:sz w:val="24"/>
          <w:szCs w:val="24"/>
          <w:rtl w:val="0"/>
        </w:rPr>
        <w:t xml:space="preserve">Para que su equipo forme parte de una botnet, primero es necesario que se infecte con algún tipo de malware que se comunica con un servidor remoto o con otros equipos infectados de la red. De esta forma, recibe instrucciones de quien controla la botnet, normalmente hackers y ciberdelincuentes. </w:t>
      </w:r>
    </w:p>
    <w:p w:rsidR="00000000" w:rsidDel="00000000" w:rsidP="00000000" w:rsidRDefault="00000000" w:rsidRPr="00000000" w14:paraId="000000A4">
      <w:pPr>
        <w:pageBreakBefore w:val="0"/>
        <w:widowControl w:val="0"/>
        <w:spacing w:before="125.7623291015625" w:line="229.9079704284668" w:lineRule="auto"/>
        <w:ind w:left="2.8800201416015625" w:right="71.6796875" w:hanging="1.920013427734375"/>
        <w:jc w:val="both"/>
        <w:rPr>
          <w:sz w:val="24"/>
          <w:szCs w:val="24"/>
        </w:rPr>
      </w:pPr>
      <w:r w:rsidDel="00000000" w:rsidR="00000000" w:rsidRPr="00000000">
        <w:rPr>
          <w:rtl w:val="0"/>
        </w:rPr>
      </w:r>
    </w:p>
    <w:p w:rsidR="00000000" w:rsidDel="00000000" w:rsidP="00000000" w:rsidRDefault="00000000" w:rsidRPr="00000000" w14:paraId="000000A5">
      <w:pPr>
        <w:pageBreakBefore w:val="0"/>
        <w:jc w:val="both"/>
        <w:rPr>
          <w:sz w:val="24"/>
          <w:szCs w:val="24"/>
        </w:rPr>
      </w:pPr>
      <w:r w:rsidDel="00000000" w:rsidR="00000000" w:rsidRPr="00000000">
        <w:rPr>
          <w:rtl w:val="0"/>
        </w:rPr>
      </w:r>
    </w:p>
    <w:p w:rsidR="00000000" w:rsidDel="00000000" w:rsidP="00000000" w:rsidRDefault="00000000" w:rsidRPr="00000000" w14:paraId="000000A6">
      <w:pPr>
        <w:pageBreakBefore w:val="0"/>
        <w:widowControl w:val="0"/>
        <w:spacing w:line="240" w:lineRule="auto"/>
        <w:jc w:val="left"/>
        <w:rPr>
          <w:sz w:val="36"/>
          <w:szCs w:val="36"/>
        </w:rPr>
      </w:pPr>
      <w:r w:rsidDel="00000000" w:rsidR="00000000" w:rsidRPr="00000000">
        <w:rPr>
          <w:rtl w:val="0"/>
        </w:rPr>
      </w:r>
    </w:p>
    <w:p w:rsidR="00000000" w:rsidDel="00000000" w:rsidP="00000000" w:rsidRDefault="00000000" w:rsidRPr="00000000" w14:paraId="000000A7">
      <w:pPr>
        <w:pageBreakBefore w:val="0"/>
        <w:widowControl w:val="0"/>
        <w:spacing w:line="240" w:lineRule="auto"/>
        <w:jc w:val="center"/>
        <w:rPr>
          <w:b w:val="1"/>
          <w:sz w:val="36"/>
          <w:szCs w:val="36"/>
        </w:rPr>
      </w:pPr>
      <w:r w:rsidDel="00000000" w:rsidR="00000000" w:rsidRPr="00000000">
        <w:rPr>
          <w:b w:val="1"/>
          <w:sz w:val="36"/>
          <w:szCs w:val="36"/>
        </w:rPr>
        <w:drawing>
          <wp:inline distB="114300" distT="114300" distL="114300" distR="114300">
            <wp:extent cx="5496439" cy="3385146"/>
            <wp:effectExtent b="0" l="0" r="0" t="0"/>
            <wp:docPr id="5" name="image14.png"/>
            <a:graphic>
              <a:graphicData uri="http://schemas.openxmlformats.org/drawingml/2006/picture">
                <pic:pic>
                  <pic:nvPicPr>
                    <pic:cNvPr id="0" name="image14.png"/>
                    <pic:cNvPicPr preferRelativeResize="0"/>
                  </pic:nvPicPr>
                  <pic:blipFill>
                    <a:blip r:embed="rId19"/>
                    <a:srcRect b="15319" l="20848" r="22794" t="13614"/>
                    <a:stretch>
                      <a:fillRect/>
                    </a:stretch>
                  </pic:blipFill>
                  <pic:spPr>
                    <a:xfrm>
                      <a:off x="0" y="0"/>
                      <a:ext cx="5496439" cy="3385146"/>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pageBreakBefore w:val="0"/>
        <w:widowControl w:val="0"/>
        <w:spacing w:line="240" w:lineRule="auto"/>
        <w:jc w:val="center"/>
        <w:rPr>
          <w:sz w:val="36"/>
          <w:szCs w:val="36"/>
        </w:rPr>
      </w:pPr>
      <w:r w:rsidDel="00000000" w:rsidR="00000000" w:rsidRPr="00000000">
        <w:rPr>
          <w:rtl w:val="0"/>
        </w:rPr>
      </w:r>
    </w:p>
    <w:p w:rsidR="00000000" w:rsidDel="00000000" w:rsidP="00000000" w:rsidRDefault="00000000" w:rsidRPr="00000000" w14:paraId="000000A9">
      <w:pPr>
        <w:pageBreakBefore w:val="0"/>
        <w:widowControl w:val="0"/>
        <w:spacing w:line="240" w:lineRule="auto"/>
        <w:jc w:val="center"/>
        <w:rPr>
          <w:sz w:val="36"/>
          <w:szCs w:val="36"/>
        </w:rPr>
      </w:pPr>
      <w:r w:rsidDel="00000000" w:rsidR="00000000" w:rsidRPr="00000000">
        <w:rPr>
          <w:rtl w:val="0"/>
        </w:rPr>
      </w:r>
    </w:p>
    <w:p w:rsidR="00000000" w:rsidDel="00000000" w:rsidP="00000000" w:rsidRDefault="00000000" w:rsidRPr="00000000" w14:paraId="000000AA">
      <w:pPr>
        <w:pageBreakBefore w:val="0"/>
        <w:widowControl w:val="0"/>
        <w:spacing w:line="240" w:lineRule="auto"/>
        <w:jc w:val="center"/>
        <w:rPr>
          <w:sz w:val="36"/>
          <w:szCs w:val="36"/>
        </w:rPr>
      </w:pPr>
      <w:r w:rsidDel="00000000" w:rsidR="00000000" w:rsidRPr="00000000">
        <w:rPr>
          <w:rtl w:val="0"/>
        </w:rPr>
      </w:r>
    </w:p>
    <w:p w:rsidR="00000000" w:rsidDel="00000000" w:rsidP="00000000" w:rsidRDefault="00000000" w:rsidRPr="00000000" w14:paraId="000000AB">
      <w:pPr>
        <w:pageBreakBefore w:val="0"/>
        <w:widowControl w:val="0"/>
        <w:spacing w:line="240" w:lineRule="auto"/>
        <w:jc w:val="center"/>
        <w:rPr>
          <w:sz w:val="36"/>
          <w:szCs w:val="36"/>
        </w:rPr>
      </w:pPr>
      <w:r w:rsidDel="00000000" w:rsidR="00000000" w:rsidRPr="00000000">
        <w:rPr>
          <w:rtl w:val="0"/>
        </w:rPr>
      </w:r>
    </w:p>
    <w:p w:rsidR="00000000" w:rsidDel="00000000" w:rsidP="00000000" w:rsidRDefault="00000000" w:rsidRPr="00000000" w14:paraId="000000AC">
      <w:pPr>
        <w:pageBreakBefore w:val="0"/>
        <w:widowControl w:val="0"/>
        <w:spacing w:line="240" w:lineRule="auto"/>
        <w:jc w:val="center"/>
        <w:rPr>
          <w:sz w:val="36"/>
          <w:szCs w:val="36"/>
        </w:rPr>
      </w:pPr>
      <w:r w:rsidDel="00000000" w:rsidR="00000000" w:rsidRPr="00000000">
        <w:rPr>
          <w:rtl w:val="0"/>
        </w:rPr>
      </w:r>
    </w:p>
    <w:p w:rsidR="00000000" w:rsidDel="00000000" w:rsidP="00000000" w:rsidRDefault="00000000" w:rsidRPr="00000000" w14:paraId="000000AD">
      <w:pPr>
        <w:pageBreakBefore w:val="0"/>
        <w:widowControl w:val="0"/>
        <w:spacing w:line="240" w:lineRule="auto"/>
        <w:jc w:val="center"/>
        <w:rPr>
          <w:sz w:val="36"/>
          <w:szCs w:val="36"/>
        </w:rPr>
      </w:pPr>
      <w:r w:rsidDel="00000000" w:rsidR="00000000" w:rsidRPr="00000000">
        <w:rPr>
          <w:rtl w:val="0"/>
        </w:rPr>
      </w:r>
    </w:p>
    <w:p w:rsidR="00000000" w:rsidDel="00000000" w:rsidP="00000000" w:rsidRDefault="00000000" w:rsidRPr="00000000" w14:paraId="000000AE">
      <w:pPr>
        <w:pageBreakBefore w:val="0"/>
        <w:widowControl w:val="0"/>
        <w:spacing w:line="240" w:lineRule="auto"/>
        <w:jc w:val="center"/>
        <w:rPr>
          <w:sz w:val="36"/>
          <w:szCs w:val="36"/>
        </w:rPr>
      </w:pPr>
      <w:r w:rsidDel="00000000" w:rsidR="00000000" w:rsidRPr="00000000">
        <w:rPr>
          <w:rtl w:val="0"/>
        </w:rPr>
      </w:r>
    </w:p>
    <w:p w:rsidR="00000000" w:rsidDel="00000000" w:rsidP="00000000" w:rsidRDefault="00000000" w:rsidRPr="00000000" w14:paraId="000000AF">
      <w:pPr>
        <w:pageBreakBefore w:val="0"/>
        <w:widowControl w:val="0"/>
        <w:spacing w:line="240" w:lineRule="auto"/>
        <w:jc w:val="center"/>
        <w:rPr>
          <w:sz w:val="36"/>
          <w:szCs w:val="36"/>
        </w:rPr>
      </w:pPr>
      <w:r w:rsidDel="00000000" w:rsidR="00000000" w:rsidRPr="00000000">
        <w:rPr>
          <w:sz w:val="36"/>
          <w:szCs w:val="36"/>
          <w:rtl w:val="0"/>
        </w:rPr>
        <w:t xml:space="preserve">Funcionamiento</w:t>
      </w:r>
    </w:p>
    <w:p w:rsidR="00000000" w:rsidDel="00000000" w:rsidP="00000000" w:rsidRDefault="00000000" w:rsidRPr="00000000" w14:paraId="000000B0">
      <w:pPr>
        <w:pageBreakBefore w:val="0"/>
        <w:widowControl w:val="0"/>
        <w:spacing w:line="240" w:lineRule="auto"/>
        <w:jc w:val="center"/>
        <w:rPr>
          <w:sz w:val="24"/>
          <w:szCs w:val="24"/>
        </w:rPr>
      </w:pPr>
      <w:r w:rsidDel="00000000" w:rsidR="00000000" w:rsidRPr="00000000">
        <w:rPr>
          <w:rtl w:val="0"/>
        </w:rPr>
      </w:r>
    </w:p>
    <w:p w:rsidR="00000000" w:rsidDel="00000000" w:rsidP="00000000" w:rsidRDefault="00000000" w:rsidRPr="00000000" w14:paraId="000000B1">
      <w:pPr>
        <w:pageBreakBefore w:val="0"/>
        <w:jc w:val="both"/>
        <w:rPr>
          <w:sz w:val="24"/>
          <w:szCs w:val="24"/>
        </w:rPr>
      </w:pPr>
      <w:r w:rsidDel="00000000" w:rsidR="00000000" w:rsidRPr="00000000">
        <w:rPr>
          <w:sz w:val="24"/>
          <w:szCs w:val="24"/>
          <w:rtl w:val="0"/>
        </w:rPr>
        <w:t xml:space="preserve">En los sistemas Windows y macOS la forma más habitual de expansión de los "bots" es la distribución de  software ilícito. Este tipo de software suele contener malware que una vez ejecutado el programa pueda  escanear su red de área local, disco duro. </w:t>
      </w:r>
    </w:p>
    <w:p w:rsidR="00000000" w:rsidDel="00000000" w:rsidP="00000000" w:rsidRDefault="00000000" w:rsidRPr="00000000" w14:paraId="000000B2">
      <w:pPr>
        <w:pageBreakBefore w:val="0"/>
        <w:widowControl w:val="0"/>
        <w:spacing w:before="125.7623291015625" w:line="229.9079704284668" w:lineRule="auto"/>
        <w:ind w:left="2.8800201416015625" w:right="71.6796875" w:hanging="1.920013427734375"/>
        <w:jc w:val="both"/>
        <w:rPr>
          <w:sz w:val="24"/>
          <w:szCs w:val="24"/>
        </w:rPr>
      </w:pPr>
      <w:r w:rsidDel="00000000" w:rsidR="00000000" w:rsidRPr="00000000">
        <w:rPr>
          <w:sz w:val="24"/>
          <w:szCs w:val="24"/>
          <w:rtl w:val="0"/>
        </w:rPr>
        <w:t xml:space="preserve">En otros entornos como UNIX, GNU/Linux o BSD la forma más habitual es por telnet o SSH por medio del  sistema prueba-error: probando usuarios comunes y contraseñas al azar contra todas las IPs que se pueda de  forma sistemática o bien mediante ataques a bugs muy conocidos, que los administradores pueden haber  dejado sin enmendar. </w:t>
      </w:r>
    </w:p>
    <w:p w:rsidR="00000000" w:rsidDel="00000000" w:rsidP="00000000" w:rsidRDefault="00000000" w:rsidRPr="00000000" w14:paraId="000000B3">
      <w:pPr>
        <w:pageBreakBefore w:val="0"/>
        <w:widowControl w:val="0"/>
        <w:spacing w:before="125.7623291015625" w:line="229.9079704284668" w:lineRule="auto"/>
        <w:ind w:left="2.8800201416015625" w:right="71.6796875" w:hanging="1.920013427734375"/>
        <w:jc w:val="both"/>
        <w:rPr>
          <w:sz w:val="24"/>
          <w:szCs w:val="24"/>
        </w:rPr>
      </w:pPr>
      <w:r w:rsidDel="00000000" w:rsidR="00000000" w:rsidRPr="00000000">
        <w:rPr>
          <w:sz w:val="24"/>
          <w:szCs w:val="24"/>
          <w:rtl w:val="0"/>
        </w:rPr>
        <w:t xml:space="preserve">Ejemplo de una Botnet para el envio de Spam</w:t>
      </w:r>
    </w:p>
    <w:p w:rsidR="00000000" w:rsidDel="00000000" w:rsidP="00000000" w:rsidRDefault="00000000" w:rsidRPr="00000000" w14:paraId="000000B4">
      <w:pPr>
        <w:pageBreakBefore w:val="0"/>
        <w:widowControl w:val="0"/>
        <w:numPr>
          <w:ilvl w:val="0"/>
          <w:numId w:val="9"/>
        </w:numPr>
        <w:spacing w:after="0" w:afterAutospacing="0" w:before="125.7623291015625" w:line="229.9079704284668" w:lineRule="auto"/>
        <w:ind w:left="720" w:right="71.6796875" w:hanging="360"/>
        <w:jc w:val="both"/>
        <w:rPr>
          <w:sz w:val="24"/>
          <w:szCs w:val="24"/>
          <w:u w:val="none"/>
        </w:rPr>
      </w:pPr>
      <w:r w:rsidDel="00000000" w:rsidR="00000000" w:rsidRPr="00000000">
        <w:rPr>
          <w:sz w:val="24"/>
          <w:szCs w:val="24"/>
          <w:rtl w:val="0"/>
        </w:rPr>
        <w:t xml:space="preserve">El atacante manda un malware a las víctimas</w:t>
      </w:r>
    </w:p>
    <w:p w:rsidR="00000000" w:rsidDel="00000000" w:rsidP="00000000" w:rsidRDefault="00000000" w:rsidRPr="00000000" w14:paraId="000000B5">
      <w:pPr>
        <w:pageBreakBefore w:val="0"/>
        <w:widowControl w:val="0"/>
        <w:numPr>
          <w:ilvl w:val="0"/>
          <w:numId w:val="9"/>
        </w:numPr>
        <w:spacing w:after="0" w:afterAutospacing="0" w:before="0" w:beforeAutospacing="0" w:line="229.9079704284668" w:lineRule="auto"/>
        <w:ind w:left="720" w:right="71.6796875" w:hanging="360"/>
        <w:jc w:val="both"/>
        <w:rPr>
          <w:sz w:val="24"/>
          <w:szCs w:val="24"/>
          <w:u w:val="none"/>
        </w:rPr>
      </w:pPr>
      <w:r w:rsidDel="00000000" w:rsidR="00000000" w:rsidRPr="00000000">
        <w:rPr>
          <w:sz w:val="24"/>
          <w:szCs w:val="24"/>
          <w:rtl w:val="0"/>
        </w:rPr>
        <w:t xml:space="preserve">Los  PC entran en el IRC o el medio de comunicación usado</w:t>
      </w:r>
    </w:p>
    <w:p w:rsidR="00000000" w:rsidDel="00000000" w:rsidP="00000000" w:rsidRDefault="00000000" w:rsidRPr="00000000" w14:paraId="000000B6">
      <w:pPr>
        <w:pageBreakBefore w:val="0"/>
        <w:widowControl w:val="0"/>
        <w:numPr>
          <w:ilvl w:val="0"/>
          <w:numId w:val="9"/>
        </w:numPr>
        <w:spacing w:after="0" w:afterAutospacing="0" w:before="0" w:beforeAutospacing="0" w:line="229.9079704284668" w:lineRule="auto"/>
        <w:ind w:left="720" w:right="71.6796875" w:hanging="360"/>
        <w:jc w:val="both"/>
        <w:rPr>
          <w:sz w:val="24"/>
          <w:szCs w:val="24"/>
          <w:u w:val="none"/>
        </w:rPr>
      </w:pPr>
      <w:r w:rsidDel="00000000" w:rsidR="00000000" w:rsidRPr="00000000">
        <w:rPr>
          <w:sz w:val="24"/>
          <w:szCs w:val="24"/>
          <w:rtl w:val="0"/>
        </w:rPr>
        <w:t xml:space="preserve">El Spammer </w:t>
      </w:r>
      <w:r w:rsidDel="00000000" w:rsidR="00000000" w:rsidRPr="00000000">
        <w:rPr>
          <w:color w:val="202124"/>
          <w:sz w:val="24"/>
          <w:szCs w:val="24"/>
          <w:highlight w:val="white"/>
          <w:rtl w:val="0"/>
        </w:rPr>
        <w:t xml:space="preserve"> (persona que envía spam) </w:t>
      </w:r>
      <w:r w:rsidDel="00000000" w:rsidR="00000000" w:rsidRPr="00000000">
        <w:rPr>
          <w:sz w:val="24"/>
          <w:szCs w:val="24"/>
          <w:rtl w:val="0"/>
        </w:rPr>
        <w:t xml:space="preserve">le compra el acceso al atacante</w:t>
      </w:r>
    </w:p>
    <w:p w:rsidR="00000000" w:rsidDel="00000000" w:rsidP="00000000" w:rsidRDefault="00000000" w:rsidRPr="00000000" w14:paraId="000000B7">
      <w:pPr>
        <w:pageBreakBefore w:val="0"/>
        <w:widowControl w:val="0"/>
        <w:numPr>
          <w:ilvl w:val="0"/>
          <w:numId w:val="9"/>
        </w:numPr>
        <w:spacing w:before="0" w:beforeAutospacing="0" w:line="229.9079704284668" w:lineRule="auto"/>
        <w:ind w:left="720" w:right="71.6796875" w:hanging="360"/>
        <w:jc w:val="both"/>
        <w:rPr>
          <w:sz w:val="24"/>
          <w:szCs w:val="24"/>
          <w:u w:val="none"/>
        </w:rPr>
      </w:pPr>
      <w:r w:rsidDel="00000000" w:rsidR="00000000" w:rsidRPr="00000000">
        <w:rPr>
          <w:sz w:val="24"/>
          <w:szCs w:val="24"/>
          <w:rtl w:val="0"/>
        </w:rPr>
        <w:t xml:space="preserve">El Spammer manda instrucciones por un servidor de IRC o el canal de comunicación a los PC infectados causando que estos envíen Spam a los servidores de correo</w:t>
      </w:r>
      <w:r w:rsidDel="00000000" w:rsidR="00000000" w:rsidRPr="00000000">
        <w:rPr>
          <w:rtl w:val="0"/>
        </w:rPr>
      </w:r>
    </w:p>
    <w:p w:rsidR="00000000" w:rsidDel="00000000" w:rsidP="00000000" w:rsidRDefault="00000000" w:rsidRPr="00000000" w14:paraId="000000B8">
      <w:pPr>
        <w:pageBreakBefore w:val="0"/>
        <w:widowControl w:val="0"/>
        <w:spacing w:line="240" w:lineRule="auto"/>
        <w:rPr>
          <w:sz w:val="24"/>
          <w:szCs w:val="24"/>
        </w:rPr>
      </w:pPr>
      <w:r w:rsidDel="00000000" w:rsidR="00000000" w:rsidRPr="00000000">
        <w:rPr>
          <w:rtl w:val="0"/>
        </w:rPr>
      </w:r>
    </w:p>
    <w:p w:rsidR="00000000" w:rsidDel="00000000" w:rsidP="00000000" w:rsidRDefault="00000000" w:rsidRPr="00000000" w14:paraId="000000B9">
      <w:pPr>
        <w:pageBreakBefore w:val="0"/>
        <w:widowControl w:val="0"/>
        <w:spacing w:line="240" w:lineRule="auto"/>
        <w:jc w:val="left"/>
        <w:rPr>
          <w:sz w:val="36"/>
          <w:szCs w:val="36"/>
        </w:rPr>
      </w:pPr>
      <w:r w:rsidDel="00000000" w:rsidR="00000000" w:rsidRPr="00000000">
        <w:rPr>
          <w:rtl w:val="0"/>
        </w:rPr>
      </w:r>
    </w:p>
    <w:p w:rsidR="00000000" w:rsidDel="00000000" w:rsidP="00000000" w:rsidRDefault="00000000" w:rsidRPr="00000000" w14:paraId="000000BA">
      <w:pPr>
        <w:pageBreakBefore w:val="0"/>
        <w:widowControl w:val="0"/>
        <w:spacing w:line="240" w:lineRule="auto"/>
        <w:jc w:val="center"/>
        <w:rPr>
          <w:sz w:val="36"/>
          <w:szCs w:val="36"/>
        </w:rPr>
      </w:pPr>
      <w:r w:rsidDel="00000000" w:rsidR="00000000" w:rsidRPr="00000000">
        <w:rPr>
          <w:sz w:val="36"/>
          <w:szCs w:val="36"/>
        </w:rPr>
        <w:drawing>
          <wp:inline distB="114300" distT="114300" distL="114300" distR="114300">
            <wp:extent cx="4740113" cy="4114800"/>
            <wp:effectExtent b="0" l="0" r="0" t="0"/>
            <wp:docPr id="3" name="image7.png"/>
            <a:graphic>
              <a:graphicData uri="http://schemas.openxmlformats.org/drawingml/2006/picture">
                <pic:pic>
                  <pic:nvPicPr>
                    <pic:cNvPr id="0" name="image7.png"/>
                    <pic:cNvPicPr preferRelativeResize="0"/>
                  </pic:nvPicPr>
                  <pic:blipFill>
                    <a:blip r:embed="rId20"/>
                    <a:srcRect b="5496" l="2462" r="4371" t="1389"/>
                    <a:stretch>
                      <a:fillRect/>
                    </a:stretch>
                  </pic:blipFill>
                  <pic:spPr>
                    <a:xfrm>
                      <a:off x="0" y="0"/>
                      <a:ext cx="4740113" cy="4114800"/>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pageBreakBefore w:val="0"/>
        <w:widowControl w:val="0"/>
        <w:spacing w:line="240" w:lineRule="auto"/>
        <w:jc w:val="center"/>
        <w:rPr>
          <w:sz w:val="36"/>
          <w:szCs w:val="36"/>
        </w:rPr>
      </w:pPr>
      <w:r w:rsidDel="00000000" w:rsidR="00000000" w:rsidRPr="00000000">
        <w:rPr>
          <w:rtl w:val="0"/>
        </w:rPr>
      </w:r>
    </w:p>
    <w:p w:rsidR="00000000" w:rsidDel="00000000" w:rsidP="00000000" w:rsidRDefault="00000000" w:rsidRPr="00000000" w14:paraId="000000BC">
      <w:pPr>
        <w:pageBreakBefore w:val="0"/>
        <w:widowControl w:val="0"/>
        <w:spacing w:line="240" w:lineRule="auto"/>
        <w:jc w:val="center"/>
        <w:rPr>
          <w:sz w:val="36"/>
          <w:szCs w:val="36"/>
        </w:rPr>
      </w:pPr>
      <w:r w:rsidDel="00000000" w:rsidR="00000000" w:rsidRPr="00000000">
        <w:rPr>
          <w:rtl w:val="0"/>
        </w:rPr>
      </w:r>
    </w:p>
    <w:p w:rsidR="00000000" w:rsidDel="00000000" w:rsidP="00000000" w:rsidRDefault="00000000" w:rsidRPr="00000000" w14:paraId="000000BD">
      <w:pPr>
        <w:pageBreakBefore w:val="0"/>
        <w:widowControl w:val="0"/>
        <w:spacing w:line="240" w:lineRule="auto"/>
        <w:jc w:val="center"/>
        <w:rPr>
          <w:sz w:val="36"/>
          <w:szCs w:val="36"/>
        </w:rPr>
      </w:pPr>
      <w:r w:rsidDel="00000000" w:rsidR="00000000" w:rsidRPr="00000000">
        <w:rPr>
          <w:sz w:val="36"/>
          <w:szCs w:val="36"/>
          <w:rtl w:val="0"/>
        </w:rPr>
        <w:t xml:space="preserve">Protección </w:t>
      </w:r>
    </w:p>
    <w:p w:rsidR="00000000" w:rsidDel="00000000" w:rsidP="00000000" w:rsidRDefault="00000000" w:rsidRPr="00000000" w14:paraId="000000BE">
      <w:pPr>
        <w:pageBreakBefore w:val="0"/>
        <w:widowControl w:val="0"/>
        <w:spacing w:line="240" w:lineRule="auto"/>
        <w:jc w:val="center"/>
        <w:rPr>
          <w:sz w:val="36"/>
          <w:szCs w:val="36"/>
        </w:rPr>
      </w:pPr>
      <w:r w:rsidDel="00000000" w:rsidR="00000000" w:rsidRPr="00000000">
        <w:rPr>
          <w:rtl w:val="0"/>
        </w:rPr>
      </w:r>
    </w:p>
    <w:p w:rsidR="00000000" w:rsidDel="00000000" w:rsidP="00000000" w:rsidRDefault="00000000" w:rsidRPr="00000000" w14:paraId="000000BF">
      <w:pPr>
        <w:pageBreakBefore w:val="0"/>
        <w:widowControl w:val="0"/>
        <w:spacing w:line="240" w:lineRule="auto"/>
        <w:jc w:val="both"/>
        <w:rPr>
          <w:sz w:val="24"/>
          <w:szCs w:val="24"/>
        </w:rPr>
      </w:pPr>
      <w:r w:rsidDel="00000000" w:rsidR="00000000" w:rsidRPr="00000000">
        <w:rPr>
          <w:sz w:val="24"/>
          <w:szCs w:val="24"/>
          <w:rtl w:val="0"/>
        </w:rPr>
        <w:t xml:space="preserve">Efectos:</w:t>
      </w:r>
    </w:p>
    <w:p w:rsidR="00000000" w:rsidDel="00000000" w:rsidP="00000000" w:rsidRDefault="00000000" w:rsidRPr="00000000" w14:paraId="000000C0">
      <w:pPr>
        <w:pageBreakBefore w:val="0"/>
        <w:widowControl w:val="0"/>
        <w:numPr>
          <w:ilvl w:val="0"/>
          <w:numId w:val="10"/>
        </w:numPr>
        <w:spacing w:line="240" w:lineRule="auto"/>
        <w:ind w:left="720" w:hanging="360"/>
        <w:jc w:val="both"/>
        <w:rPr>
          <w:sz w:val="24"/>
          <w:szCs w:val="24"/>
          <w:u w:val="none"/>
        </w:rPr>
      </w:pPr>
      <w:r w:rsidDel="00000000" w:rsidR="00000000" w:rsidRPr="00000000">
        <w:rPr>
          <w:sz w:val="24"/>
          <w:szCs w:val="24"/>
          <w:rtl w:val="0"/>
        </w:rPr>
        <w:t xml:space="preserve">Funcionamiento lento</w:t>
      </w:r>
    </w:p>
    <w:p w:rsidR="00000000" w:rsidDel="00000000" w:rsidP="00000000" w:rsidRDefault="00000000" w:rsidRPr="00000000" w14:paraId="000000C1">
      <w:pPr>
        <w:pageBreakBefore w:val="0"/>
        <w:widowControl w:val="0"/>
        <w:numPr>
          <w:ilvl w:val="0"/>
          <w:numId w:val="10"/>
        </w:numPr>
        <w:spacing w:line="240" w:lineRule="auto"/>
        <w:ind w:left="720" w:hanging="360"/>
        <w:jc w:val="both"/>
        <w:rPr>
          <w:sz w:val="24"/>
          <w:szCs w:val="24"/>
          <w:u w:val="none"/>
        </w:rPr>
      </w:pPr>
      <w:r w:rsidDel="00000000" w:rsidR="00000000" w:rsidRPr="00000000">
        <w:rPr>
          <w:sz w:val="24"/>
          <w:szCs w:val="24"/>
          <w:rtl w:val="0"/>
        </w:rPr>
        <w:t xml:space="preserve">Actúa de forma extraña por ejemplo mensajes de error, ventilador comienza a funcionar cuando está inactivo.</w:t>
      </w:r>
    </w:p>
    <w:p w:rsidR="00000000" w:rsidDel="00000000" w:rsidP="00000000" w:rsidRDefault="00000000" w:rsidRPr="00000000" w14:paraId="000000C2">
      <w:pPr>
        <w:pageBreakBefore w:val="0"/>
        <w:widowControl w:val="0"/>
        <w:spacing w:line="240" w:lineRule="auto"/>
        <w:ind w:left="720" w:firstLine="0"/>
        <w:jc w:val="both"/>
        <w:rPr>
          <w:sz w:val="24"/>
          <w:szCs w:val="24"/>
        </w:rPr>
      </w:pPr>
      <w:r w:rsidDel="00000000" w:rsidR="00000000" w:rsidRPr="00000000">
        <w:rPr>
          <w:rtl w:val="0"/>
        </w:rPr>
      </w:r>
    </w:p>
    <w:p w:rsidR="00000000" w:rsidDel="00000000" w:rsidP="00000000" w:rsidRDefault="00000000" w:rsidRPr="00000000" w14:paraId="000000C3">
      <w:pPr>
        <w:pageBreakBefore w:val="0"/>
        <w:widowControl w:val="0"/>
        <w:spacing w:line="240" w:lineRule="auto"/>
        <w:ind w:left="0" w:firstLine="0"/>
        <w:jc w:val="both"/>
        <w:rPr>
          <w:sz w:val="24"/>
          <w:szCs w:val="24"/>
        </w:rPr>
      </w:pPr>
      <w:r w:rsidDel="00000000" w:rsidR="00000000" w:rsidRPr="00000000">
        <w:rPr>
          <w:sz w:val="24"/>
          <w:szCs w:val="24"/>
          <w:rtl w:val="0"/>
        </w:rPr>
        <w:t xml:space="preserve">Para eliminarlo se debe desinstalar el software malicioso. Para detectarlo puede realizar un análisis de antivirus</w:t>
      </w:r>
    </w:p>
    <w:p w:rsidR="00000000" w:rsidDel="00000000" w:rsidP="00000000" w:rsidRDefault="00000000" w:rsidRPr="00000000" w14:paraId="000000C4">
      <w:pPr>
        <w:pageBreakBefore w:val="0"/>
        <w:rPr>
          <w:sz w:val="24"/>
          <w:szCs w:val="24"/>
        </w:rPr>
      </w:pPr>
      <w:r w:rsidDel="00000000" w:rsidR="00000000" w:rsidRPr="00000000">
        <w:rPr>
          <w:rtl w:val="0"/>
        </w:rPr>
      </w:r>
    </w:p>
    <w:p w:rsidR="00000000" w:rsidDel="00000000" w:rsidP="00000000" w:rsidRDefault="00000000" w:rsidRPr="00000000" w14:paraId="000000C5">
      <w:pPr>
        <w:pageBreakBefore w:val="0"/>
        <w:rPr>
          <w:sz w:val="24"/>
          <w:szCs w:val="24"/>
        </w:rPr>
      </w:pPr>
      <w:r w:rsidDel="00000000" w:rsidR="00000000" w:rsidRPr="00000000">
        <w:rPr>
          <w:sz w:val="24"/>
          <w:szCs w:val="24"/>
          <w:rtl w:val="0"/>
        </w:rPr>
        <w:t xml:space="preserve">Medidas de protección</w:t>
      </w:r>
    </w:p>
    <w:p w:rsidR="00000000" w:rsidDel="00000000" w:rsidP="00000000" w:rsidRDefault="00000000" w:rsidRPr="00000000" w14:paraId="000000C6">
      <w:pPr>
        <w:pageBreakBefore w:val="0"/>
        <w:numPr>
          <w:ilvl w:val="0"/>
          <w:numId w:val="16"/>
        </w:numPr>
        <w:ind w:left="720" w:hanging="360"/>
        <w:rPr>
          <w:sz w:val="24"/>
          <w:szCs w:val="24"/>
          <w:u w:val="none"/>
        </w:rPr>
      </w:pPr>
      <w:r w:rsidDel="00000000" w:rsidR="00000000" w:rsidRPr="00000000">
        <w:rPr>
          <w:sz w:val="24"/>
          <w:szCs w:val="24"/>
          <w:rtl w:val="0"/>
        </w:rPr>
        <w:t xml:space="preserve">Instalar un software de antivirus</w:t>
      </w:r>
    </w:p>
    <w:p w:rsidR="00000000" w:rsidDel="00000000" w:rsidP="00000000" w:rsidRDefault="00000000" w:rsidRPr="00000000" w14:paraId="000000C7">
      <w:pPr>
        <w:pageBreakBefore w:val="0"/>
        <w:numPr>
          <w:ilvl w:val="0"/>
          <w:numId w:val="16"/>
        </w:numPr>
        <w:ind w:left="720" w:hanging="360"/>
        <w:rPr>
          <w:sz w:val="24"/>
          <w:szCs w:val="24"/>
          <w:u w:val="none"/>
        </w:rPr>
      </w:pPr>
      <w:r w:rsidDel="00000000" w:rsidR="00000000" w:rsidRPr="00000000">
        <w:rPr>
          <w:sz w:val="24"/>
          <w:szCs w:val="24"/>
          <w:rtl w:val="0"/>
        </w:rPr>
        <w:t xml:space="preserve">Software actualizado automáticamente</w:t>
      </w:r>
    </w:p>
    <w:p w:rsidR="00000000" w:rsidDel="00000000" w:rsidP="00000000" w:rsidRDefault="00000000" w:rsidRPr="00000000" w14:paraId="000000C8">
      <w:pPr>
        <w:pageBreakBefore w:val="0"/>
        <w:numPr>
          <w:ilvl w:val="0"/>
          <w:numId w:val="16"/>
        </w:numPr>
        <w:ind w:left="720" w:hanging="360"/>
        <w:rPr>
          <w:sz w:val="24"/>
          <w:szCs w:val="24"/>
          <w:u w:val="none"/>
        </w:rPr>
      </w:pPr>
      <w:r w:rsidDel="00000000" w:rsidR="00000000" w:rsidRPr="00000000">
        <w:rPr>
          <w:sz w:val="24"/>
          <w:szCs w:val="24"/>
          <w:rtl w:val="0"/>
        </w:rPr>
        <w:t xml:space="preserve">Cambiar regularmente las contraseñas</w:t>
      </w:r>
    </w:p>
    <w:p w:rsidR="00000000" w:rsidDel="00000000" w:rsidP="00000000" w:rsidRDefault="00000000" w:rsidRPr="00000000" w14:paraId="000000C9">
      <w:pPr>
        <w:pageBreakBefore w:val="0"/>
        <w:numPr>
          <w:ilvl w:val="0"/>
          <w:numId w:val="16"/>
        </w:numPr>
        <w:ind w:left="720" w:hanging="360"/>
        <w:rPr>
          <w:sz w:val="24"/>
          <w:szCs w:val="24"/>
          <w:u w:val="none"/>
        </w:rPr>
      </w:pPr>
      <w:r w:rsidDel="00000000" w:rsidR="00000000" w:rsidRPr="00000000">
        <w:rPr>
          <w:sz w:val="24"/>
          <w:szCs w:val="24"/>
          <w:rtl w:val="0"/>
        </w:rPr>
        <w:t xml:space="preserve">Evitar acceder a sitios poco seguros</w:t>
      </w:r>
    </w:p>
    <w:p w:rsidR="00000000" w:rsidDel="00000000" w:rsidP="00000000" w:rsidRDefault="00000000" w:rsidRPr="00000000" w14:paraId="000000CA">
      <w:pPr>
        <w:pageBreakBefore w:val="0"/>
        <w:numPr>
          <w:ilvl w:val="0"/>
          <w:numId w:val="16"/>
        </w:numPr>
        <w:ind w:left="720" w:hanging="360"/>
        <w:rPr>
          <w:sz w:val="24"/>
          <w:szCs w:val="24"/>
          <w:u w:val="none"/>
        </w:rPr>
      </w:pPr>
      <w:r w:rsidDel="00000000" w:rsidR="00000000" w:rsidRPr="00000000">
        <w:rPr>
          <w:sz w:val="24"/>
          <w:szCs w:val="24"/>
          <w:rtl w:val="0"/>
        </w:rPr>
        <w:t xml:space="preserve">No realizar descargas P2P o via Torrent</w:t>
      </w:r>
    </w:p>
    <w:p w:rsidR="00000000" w:rsidDel="00000000" w:rsidP="00000000" w:rsidRDefault="00000000" w:rsidRPr="00000000" w14:paraId="000000CB">
      <w:pPr>
        <w:pageBreakBefore w:val="0"/>
        <w:numPr>
          <w:ilvl w:val="0"/>
          <w:numId w:val="16"/>
        </w:numPr>
        <w:ind w:left="720" w:hanging="360"/>
        <w:rPr>
          <w:sz w:val="24"/>
          <w:szCs w:val="24"/>
          <w:u w:val="none"/>
        </w:rPr>
      </w:pPr>
      <w:r w:rsidDel="00000000" w:rsidR="00000000" w:rsidRPr="00000000">
        <w:rPr>
          <w:sz w:val="24"/>
          <w:szCs w:val="24"/>
          <w:rtl w:val="0"/>
        </w:rPr>
        <w:t xml:space="preserve">No acceder a enlaces que te remitan sin tener la seguridad de la fiabilidad del remitente y la seguridad de que te lo ha enviado</w:t>
      </w:r>
    </w:p>
    <w:p w:rsidR="00000000" w:rsidDel="00000000" w:rsidP="00000000" w:rsidRDefault="00000000" w:rsidRPr="00000000" w14:paraId="000000CC">
      <w:pPr>
        <w:pageBreakBefore w:val="0"/>
        <w:ind w:left="0" w:firstLine="0"/>
        <w:rPr>
          <w:sz w:val="24"/>
          <w:szCs w:val="24"/>
        </w:rPr>
      </w:pPr>
      <w:r w:rsidDel="00000000" w:rsidR="00000000" w:rsidRPr="00000000">
        <w:rPr>
          <w:rtl w:val="0"/>
        </w:rPr>
      </w:r>
    </w:p>
    <w:p w:rsidR="00000000" w:rsidDel="00000000" w:rsidP="00000000" w:rsidRDefault="00000000" w:rsidRPr="00000000" w14:paraId="000000CD">
      <w:pPr>
        <w:pageBreakBefore w:val="0"/>
        <w:ind w:left="720" w:firstLine="0"/>
        <w:rPr>
          <w:sz w:val="24"/>
          <w:szCs w:val="24"/>
        </w:rPr>
      </w:pPr>
      <w:r w:rsidDel="00000000" w:rsidR="00000000" w:rsidRPr="00000000">
        <w:rPr>
          <w:rtl w:val="0"/>
        </w:rPr>
      </w:r>
    </w:p>
    <w:p w:rsidR="00000000" w:rsidDel="00000000" w:rsidP="00000000" w:rsidRDefault="00000000" w:rsidRPr="00000000" w14:paraId="000000CE">
      <w:pPr>
        <w:pageBreakBefore w:val="0"/>
        <w:ind w:left="720" w:firstLine="0"/>
        <w:rPr>
          <w:sz w:val="24"/>
          <w:szCs w:val="24"/>
        </w:rPr>
      </w:pPr>
      <w:r w:rsidDel="00000000" w:rsidR="00000000" w:rsidRPr="00000000">
        <w:rPr>
          <w:sz w:val="24"/>
          <w:szCs w:val="24"/>
        </w:rPr>
        <w:drawing>
          <wp:inline distB="114300" distT="114300" distL="114300" distR="114300">
            <wp:extent cx="5995988" cy="3437568"/>
            <wp:effectExtent b="0" l="0" r="0" t="0"/>
            <wp:docPr id="12" name="image16.png"/>
            <a:graphic>
              <a:graphicData uri="http://schemas.openxmlformats.org/drawingml/2006/picture">
                <pic:pic>
                  <pic:nvPicPr>
                    <pic:cNvPr id="0" name="image16.png"/>
                    <pic:cNvPicPr preferRelativeResize="0"/>
                  </pic:nvPicPr>
                  <pic:blipFill>
                    <a:blip r:embed="rId21"/>
                    <a:srcRect b="1499" l="4983" r="4485" t="3668"/>
                    <a:stretch>
                      <a:fillRect/>
                    </a:stretch>
                  </pic:blipFill>
                  <pic:spPr>
                    <a:xfrm>
                      <a:off x="0" y="0"/>
                      <a:ext cx="5995988" cy="3437568"/>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pageBreakBefore w:val="0"/>
        <w:widowControl w:val="0"/>
        <w:spacing w:line="240" w:lineRule="auto"/>
        <w:jc w:val="center"/>
        <w:rPr>
          <w:sz w:val="36"/>
          <w:szCs w:val="36"/>
        </w:rPr>
      </w:pPr>
      <w:r w:rsidDel="00000000" w:rsidR="00000000" w:rsidRPr="00000000">
        <w:rPr>
          <w:rtl w:val="0"/>
        </w:rPr>
      </w:r>
    </w:p>
    <w:p w:rsidR="00000000" w:rsidDel="00000000" w:rsidP="00000000" w:rsidRDefault="00000000" w:rsidRPr="00000000" w14:paraId="000000D0">
      <w:pPr>
        <w:pageBreakBefore w:val="0"/>
        <w:widowControl w:val="0"/>
        <w:spacing w:line="240" w:lineRule="auto"/>
        <w:jc w:val="center"/>
        <w:rPr>
          <w:sz w:val="36"/>
          <w:szCs w:val="36"/>
        </w:rPr>
      </w:pPr>
      <w:r w:rsidDel="00000000" w:rsidR="00000000" w:rsidRPr="00000000">
        <w:rPr>
          <w:rtl w:val="0"/>
        </w:rPr>
      </w:r>
    </w:p>
    <w:p w:rsidR="00000000" w:rsidDel="00000000" w:rsidP="00000000" w:rsidRDefault="00000000" w:rsidRPr="00000000" w14:paraId="000000D1">
      <w:pPr>
        <w:pageBreakBefore w:val="0"/>
        <w:widowControl w:val="0"/>
        <w:spacing w:line="240" w:lineRule="auto"/>
        <w:jc w:val="center"/>
        <w:rPr>
          <w:sz w:val="36"/>
          <w:szCs w:val="36"/>
        </w:rPr>
      </w:pPr>
      <w:r w:rsidDel="00000000" w:rsidR="00000000" w:rsidRPr="00000000">
        <w:rPr>
          <w:rtl w:val="0"/>
        </w:rPr>
      </w:r>
    </w:p>
    <w:p w:rsidR="00000000" w:rsidDel="00000000" w:rsidP="00000000" w:rsidRDefault="00000000" w:rsidRPr="00000000" w14:paraId="000000D2">
      <w:pPr>
        <w:pageBreakBefore w:val="0"/>
        <w:widowControl w:val="0"/>
        <w:spacing w:line="240" w:lineRule="auto"/>
        <w:jc w:val="center"/>
        <w:rPr>
          <w:sz w:val="36"/>
          <w:szCs w:val="36"/>
        </w:rPr>
      </w:pPr>
      <w:r w:rsidDel="00000000" w:rsidR="00000000" w:rsidRPr="00000000">
        <w:rPr>
          <w:rtl w:val="0"/>
        </w:rPr>
      </w:r>
    </w:p>
    <w:p w:rsidR="00000000" w:rsidDel="00000000" w:rsidP="00000000" w:rsidRDefault="00000000" w:rsidRPr="00000000" w14:paraId="000000D3">
      <w:pPr>
        <w:pageBreakBefore w:val="0"/>
        <w:widowControl w:val="0"/>
        <w:spacing w:line="240" w:lineRule="auto"/>
        <w:jc w:val="center"/>
        <w:rPr>
          <w:sz w:val="36"/>
          <w:szCs w:val="36"/>
        </w:rPr>
      </w:pPr>
      <w:r w:rsidDel="00000000" w:rsidR="00000000" w:rsidRPr="00000000">
        <w:rPr>
          <w:rtl w:val="0"/>
        </w:rPr>
      </w:r>
    </w:p>
    <w:p w:rsidR="00000000" w:rsidDel="00000000" w:rsidP="00000000" w:rsidRDefault="00000000" w:rsidRPr="00000000" w14:paraId="000000D4">
      <w:pPr>
        <w:pageBreakBefore w:val="0"/>
        <w:widowControl w:val="0"/>
        <w:spacing w:line="240" w:lineRule="auto"/>
        <w:jc w:val="center"/>
        <w:rPr>
          <w:sz w:val="36"/>
          <w:szCs w:val="36"/>
        </w:rPr>
      </w:pPr>
      <w:r w:rsidDel="00000000" w:rsidR="00000000" w:rsidRPr="00000000">
        <w:rPr>
          <w:sz w:val="36"/>
          <w:szCs w:val="36"/>
          <w:rtl w:val="0"/>
        </w:rPr>
        <w:t xml:space="preserve">Usos</w:t>
      </w:r>
    </w:p>
    <w:p w:rsidR="00000000" w:rsidDel="00000000" w:rsidP="00000000" w:rsidRDefault="00000000" w:rsidRPr="00000000" w14:paraId="000000D5">
      <w:pPr>
        <w:pageBreakBefore w:val="0"/>
        <w:widowControl w:val="0"/>
        <w:spacing w:line="240" w:lineRule="auto"/>
        <w:jc w:val="both"/>
        <w:rPr>
          <w:sz w:val="24"/>
          <w:szCs w:val="24"/>
        </w:rPr>
      </w:pPr>
      <w:r w:rsidDel="00000000" w:rsidR="00000000" w:rsidRPr="00000000">
        <w:rPr>
          <w:rtl w:val="0"/>
        </w:rPr>
      </w:r>
    </w:p>
    <w:p w:rsidR="00000000" w:rsidDel="00000000" w:rsidP="00000000" w:rsidRDefault="00000000" w:rsidRPr="00000000" w14:paraId="000000D6">
      <w:pPr>
        <w:pageBreakBefore w:val="0"/>
        <w:numPr>
          <w:ilvl w:val="0"/>
          <w:numId w:val="12"/>
        </w:numPr>
        <w:ind w:left="720" w:hanging="360"/>
        <w:jc w:val="both"/>
        <w:rPr>
          <w:sz w:val="24"/>
          <w:szCs w:val="24"/>
        </w:rPr>
      </w:pPr>
      <w:r w:rsidDel="00000000" w:rsidR="00000000" w:rsidRPr="00000000">
        <w:rPr>
          <w:sz w:val="24"/>
          <w:szCs w:val="24"/>
          <w:rtl w:val="0"/>
        </w:rPr>
        <w:t xml:space="preserve">Ataques de denegación de servicio distribuidos: Si se recibe un ataque de tipo </w:t>
      </w:r>
      <w:hyperlink r:id="rId22">
        <w:r w:rsidDel="00000000" w:rsidR="00000000" w:rsidRPr="00000000">
          <w:rPr>
            <w:sz w:val="24"/>
            <w:szCs w:val="24"/>
            <w:rtl w:val="0"/>
          </w:rPr>
          <w:t xml:space="preserve">DDoS</w:t>
        </w:r>
      </w:hyperlink>
      <w:r w:rsidDel="00000000" w:rsidR="00000000" w:rsidRPr="00000000">
        <w:rPr>
          <w:sz w:val="24"/>
          <w:szCs w:val="24"/>
          <w:rtl w:val="0"/>
        </w:rPr>
        <w:t xml:space="preserve"> desde una Botnet, dada la dispersión geográfica de los ordenadores que la componen, es casi imposible encontrar un patrón de las máquinas que están atacando y dado el alto número de ellas que lo estarán haciendo al mismo tiempo, no se puede contemplar el filtrado de paquetes como una solución real que funcione. No obstante, puede ayudar a mitigar el problema haciendo un escaneo pasivo de los paquetes para configurar y adaptar el firewall.</w:t>
      </w:r>
    </w:p>
    <w:p w:rsidR="00000000" w:rsidDel="00000000" w:rsidP="00000000" w:rsidRDefault="00000000" w:rsidRPr="00000000" w14:paraId="000000D7">
      <w:pPr>
        <w:pageBreakBefore w:val="0"/>
        <w:numPr>
          <w:ilvl w:val="0"/>
          <w:numId w:val="13"/>
        </w:numPr>
        <w:ind w:left="720" w:hanging="360"/>
        <w:jc w:val="both"/>
        <w:rPr>
          <w:sz w:val="24"/>
          <w:szCs w:val="24"/>
        </w:rPr>
      </w:pPr>
      <w:r w:rsidDel="00000000" w:rsidR="00000000" w:rsidRPr="00000000">
        <w:rPr>
          <w:sz w:val="24"/>
          <w:szCs w:val="24"/>
          <w:rtl w:val="0"/>
        </w:rPr>
        <w:t xml:space="preserve">Envío de Spam: Lo más frecuente es que una botnet se utilice para enviar </w:t>
      </w:r>
      <w:hyperlink r:id="rId23">
        <w:r w:rsidDel="00000000" w:rsidR="00000000" w:rsidRPr="00000000">
          <w:rPr>
            <w:sz w:val="24"/>
            <w:szCs w:val="24"/>
            <w:rtl w:val="0"/>
          </w:rPr>
          <w:t xml:space="preserve">spam</w:t>
        </w:r>
      </w:hyperlink>
      <w:r w:rsidDel="00000000" w:rsidR="00000000" w:rsidRPr="00000000">
        <w:rPr>
          <w:sz w:val="24"/>
          <w:szCs w:val="24"/>
          <w:rtl w:val="0"/>
        </w:rPr>
        <w:t xml:space="preserve"> a direcciones de correo electrónico. Normalmente los creadores de estas Botnets venden sus servicios a los </w:t>
      </w:r>
      <w:hyperlink r:id="rId24">
        <w:r w:rsidDel="00000000" w:rsidR="00000000" w:rsidRPr="00000000">
          <w:rPr>
            <w:sz w:val="24"/>
            <w:szCs w:val="24"/>
            <w:rtl w:val="0"/>
          </w:rPr>
          <w:t xml:space="preserve">spammers</w:t>
        </w:r>
      </w:hyperlink>
      <w:r w:rsidDel="00000000" w:rsidR="00000000" w:rsidRPr="00000000">
        <w:rPr>
          <w:sz w:val="24"/>
          <w:szCs w:val="24"/>
          <w:rtl w:val="0"/>
        </w:rPr>
        <w:t xml:space="preserve">. </w:t>
      </w:r>
    </w:p>
    <w:p w:rsidR="00000000" w:rsidDel="00000000" w:rsidP="00000000" w:rsidRDefault="00000000" w:rsidRPr="00000000" w14:paraId="000000D8">
      <w:pPr>
        <w:pageBreakBefore w:val="0"/>
        <w:numPr>
          <w:ilvl w:val="0"/>
          <w:numId w:val="13"/>
        </w:numPr>
        <w:ind w:left="720" w:hanging="360"/>
        <w:jc w:val="both"/>
        <w:rPr>
          <w:sz w:val="24"/>
          <w:szCs w:val="24"/>
        </w:rPr>
      </w:pPr>
      <w:r w:rsidDel="00000000" w:rsidR="00000000" w:rsidRPr="00000000">
        <w:rPr>
          <w:sz w:val="24"/>
          <w:szCs w:val="24"/>
          <w:rtl w:val="0"/>
        </w:rPr>
        <w:t xml:space="preserve">Minería de Bitcoins: Con la aparición de </w:t>
      </w:r>
      <w:hyperlink r:id="rId25">
        <w:r w:rsidDel="00000000" w:rsidR="00000000" w:rsidRPr="00000000">
          <w:rPr>
            <w:sz w:val="24"/>
            <w:szCs w:val="24"/>
            <w:rtl w:val="0"/>
          </w:rPr>
          <w:t xml:space="preserve">criptomonedas</w:t>
        </w:r>
      </w:hyperlink>
      <w:r w:rsidDel="00000000" w:rsidR="00000000" w:rsidRPr="00000000">
        <w:rPr>
          <w:sz w:val="24"/>
          <w:szCs w:val="24"/>
          <w:rtl w:val="0"/>
        </w:rPr>
        <w:t xml:space="preserve">, ya en 2011 había reportes de un nuevo uso para las botnets: usar el procesamiento de los computadores para generar </w:t>
      </w:r>
      <w:hyperlink r:id="rId26">
        <w:r w:rsidDel="00000000" w:rsidR="00000000" w:rsidRPr="00000000">
          <w:rPr>
            <w:sz w:val="24"/>
            <w:szCs w:val="24"/>
            <w:rtl w:val="0"/>
          </w:rPr>
          <w:t xml:space="preserve">bitcoins</w:t>
        </w:r>
      </w:hyperlink>
      <w:r w:rsidDel="00000000" w:rsidR="00000000" w:rsidRPr="00000000">
        <w:rPr>
          <w:sz w:val="24"/>
          <w:szCs w:val="24"/>
          <w:rtl w:val="0"/>
        </w:rPr>
        <w:t xml:space="preserve">​ De esta forma los criminales pueden obtener recursos sin gastar en hardware ni en consumo de energía </w:t>
      </w:r>
    </w:p>
    <w:p w:rsidR="00000000" w:rsidDel="00000000" w:rsidP="00000000" w:rsidRDefault="00000000" w:rsidRPr="00000000" w14:paraId="000000D9">
      <w:pPr>
        <w:pageBreakBefore w:val="0"/>
        <w:numPr>
          <w:ilvl w:val="0"/>
          <w:numId w:val="13"/>
        </w:numPr>
        <w:ind w:left="720" w:hanging="360"/>
        <w:jc w:val="both"/>
        <w:rPr>
          <w:sz w:val="24"/>
          <w:szCs w:val="24"/>
        </w:rPr>
      </w:pPr>
      <w:r w:rsidDel="00000000" w:rsidR="00000000" w:rsidRPr="00000000">
        <w:rPr>
          <w:sz w:val="24"/>
          <w:szCs w:val="24"/>
          <w:rtl w:val="0"/>
        </w:rPr>
        <w:t xml:space="preserve">Fraudes publicitarios. Normalmente, los servicios de anuncios en Internet pagan a los administradores de las webs donde figuran en función de varios factores, entre los que se incluye la visualización del anuncio y el hacer clic en el mismo. Los ciberdelincuentes ordenan a los bots que visiten sus propios sitios web y hagan clic en los anuncios para generar beneficios económicos de manera fraudulenta</w:t>
      </w:r>
    </w:p>
    <w:p w:rsidR="00000000" w:rsidDel="00000000" w:rsidP="00000000" w:rsidRDefault="00000000" w:rsidRPr="00000000" w14:paraId="000000DA">
      <w:pPr>
        <w:pageBreakBefore w:val="0"/>
        <w:widowControl w:val="0"/>
        <w:spacing w:line="240" w:lineRule="auto"/>
        <w:jc w:val="both"/>
        <w:rPr>
          <w:sz w:val="24"/>
          <w:szCs w:val="24"/>
        </w:rPr>
      </w:pPr>
      <w:r w:rsidDel="00000000" w:rsidR="00000000" w:rsidRPr="00000000">
        <w:rPr>
          <w:rtl w:val="0"/>
        </w:rPr>
      </w:r>
    </w:p>
    <w:p w:rsidR="00000000" w:rsidDel="00000000" w:rsidP="00000000" w:rsidRDefault="00000000" w:rsidRPr="00000000" w14:paraId="000000DB">
      <w:pPr>
        <w:pageBreakBefore w:val="0"/>
        <w:widowControl w:val="0"/>
        <w:spacing w:line="240" w:lineRule="auto"/>
        <w:jc w:val="center"/>
        <w:rPr>
          <w:sz w:val="36"/>
          <w:szCs w:val="36"/>
        </w:rPr>
      </w:pPr>
      <w:r w:rsidDel="00000000" w:rsidR="00000000" w:rsidRPr="00000000">
        <w:rPr>
          <w:sz w:val="36"/>
          <w:szCs w:val="36"/>
        </w:rPr>
        <w:drawing>
          <wp:inline distB="114300" distT="114300" distL="114300" distR="114300">
            <wp:extent cx="5238750" cy="2790825"/>
            <wp:effectExtent b="0" l="0" r="0" t="0"/>
            <wp:docPr id="1" name="image15.png"/>
            <a:graphic>
              <a:graphicData uri="http://schemas.openxmlformats.org/drawingml/2006/picture">
                <pic:pic>
                  <pic:nvPicPr>
                    <pic:cNvPr id="0" name="image15.png"/>
                    <pic:cNvPicPr preferRelativeResize="0"/>
                  </pic:nvPicPr>
                  <pic:blipFill>
                    <a:blip r:embed="rId27"/>
                    <a:srcRect b="0" l="0" r="0" t="0"/>
                    <a:stretch>
                      <a:fillRect/>
                    </a:stretch>
                  </pic:blipFill>
                  <pic:spPr>
                    <a:xfrm>
                      <a:off x="0" y="0"/>
                      <a:ext cx="5238750" cy="2790825"/>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pageBreakBefore w:val="0"/>
        <w:widowControl w:val="0"/>
        <w:spacing w:line="240" w:lineRule="auto"/>
        <w:jc w:val="center"/>
        <w:rPr>
          <w:sz w:val="36"/>
          <w:szCs w:val="36"/>
        </w:rPr>
      </w:pPr>
      <w:r w:rsidDel="00000000" w:rsidR="00000000" w:rsidRPr="00000000">
        <w:rPr>
          <w:rtl w:val="0"/>
        </w:rPr>
      </w:r>
    </w:p>
    <w:p w:rsidR="00000000" w:rsidDel="00000000" w:rsidP="00000000" w:rsidRDefault="00000000" w:rsidRPr="00000000" w14:paraId="000000DD">
      <w:pPr>
        <w:pageBreakBefore w:val="0"/>
        <w:widowControl w:val="0"/>
        <w:spacing w:line="240" w:lineRule="auto"/>
        <w:jc w:val="center"/>
        <w:rPr>
          <w:sz w:val="36"/>
          <w:szCs w:val="36"/>
        </w:rPr>
      </w:pPr>
      <w:r w:rsidDel="00000000" w:rsidR="00000000" w:rsidRPr="00000000">
        <w:rPr>
          <w:rtl w:val="0"/>
        </w:rPr>
      </w:r>
    </w:p>
    <w:p w:rsidR="00000000" w:rsidDel="00000000" w:rsidP="00000000" w:rsidRDefault="00000000" w:rsidRPr="00000000" w14:paraId="000000DE">
      <w:pPr>
        <w:pageBreakBefore w:val="0"/>
        <w:widowControl w:val="0"/>
        <w:spacing w:line="240" w:lineRule="auto"/>
        <w:jc w:val="left"/>
        <w:rPr>
          <w:sz w:val="36"/>
          <w:szCs w:val="36"/>
        </w:rPr>
      </w:pPr>
      <w:r w:rsidDel="00000000" w:rsidR="00000000" w:rsidRPr="00000000">
        <w:rPr>
          <w:rtl w:val="0"/>
        </w:rPr>
      </w:r>
    </w:p>
    <w:p w:rsidR="00000000" w:rsidDel="00000000" w:rsidP="00000000" w:rsidRDefault="00000000" w:rsidRPr="00000000" w14:paraId="000000DF">
      <w:pPr>
        <w:pageBreakBefore w:val="0"/>
        <w:widowControl w:val="0"/>
        <w:spacing w:before="368.519287109375" w:line="339.86440658569336" w:lineRule="auto"/>
        <w:ind w:left="732.7198791503906" w:right="120.399169921875" w:hanging="361.9007110595703"/>
        <w:jc w:val="center"/>
        <w:rPr>
          <w:sz w:val="24"/>
          <w:szCs w:val="24"/>
        </w:rPr>
      </w:pPr>
      <w:r w:rsidDel="00000000" w:rsidR="00000000" w:rsidRPr="00000000">
        <w:rPr>
          <w:sz w:val="36"/>
          <w:szCs w:val="36"/>
          <w:rtl w:val="0"/>
        </w:rPr>
        <w:t xml:space="preserve">NFC</w:t>
      </w:r>
      <w:r w:rsidDel="00000000" w:rsidR="00000000" w:rsidRPr="00000000">
        <w:rPr>
          <w:rtl w:val="0"/>
        </w:rPr>
      </w:r>
    </w:p>
    <w:p w:rsidR="00000000" w:rsidDel="00000000" w:rsidP="00000000" w:rsidRDefault="00000000" w:rsidRPr="00000000" w14:paraId="000000E0">
      <w:pPr>
        <w:pageBreakBefore w:val="0"/>
        <w:jc w:val="both"/>
        <w:rPr>
          <w:sz w:val="24"/>
          <w:szCs w:val="24"/>
        </w:rPr>
      </w:pPr>
      <w:r w:rsidDel="00000000" w:rsidR="00000000" w:rsidRPr="00000000">
        <w:rPr>
          <w:sz w:val="24"/>
          <w:szCs w:val="24"/>
          <w:rtl w:val="0"/>
        </w:rPr>
        <w:t xml:space="preserve">Las siglas NFC hacen referencia a su nombre en inglés, Near Field Comunication, que se puede traducir como comunicación de campo cercano. Se trata de una tecnología inalámbrica de alta frecuencia pero que, como su propio nombre indica, su radio de acción es muy bajo. Por este motivo, para poder utilizarla tienes que estar a una distancia de 10 o 15 cm del dispositivo con el que te estás comunicando.</w:t>
      </w:r>
    </w:p>
    <w:p w:rsidR="00000000" w:rsidDel="00000000" w:rsidP="00000000" w:rsidRDefault="00000000" w:rsidRPr="00000000" w14:paraId="000000E1">
      <w:pPr>
        <w:pageBreakBefore w:val="0"/>
        <w:jc w:val="both"/>
        <w:rPr>
          <w:sz w:val="24"/>
          <w:szCs w:val="24"/>
        </w:rPr>
      </w:pPr>
      <w:r w:rsidDel="00000000" w:rsidR="00000000" w:rsidRPr="00000000">
        <w:rPr>
          <w:sz w:val="24"/>
          <w:szCs w:val="24"/>
          <w:rtl w:val="0"/>
        </w:rPr>
        <w:t xml:space="preserve">Su funcionamiento se basa en la creación de un campo electromagnético en el que, mediante inducción, se genera un intercambio de información entre ambos dispositivos.</w:t>
      </w:r>
    </w:p>
    <w:p w:rsidR="00000000" w:rsidDel="00000000" w:rsidP="00000000" w:rsidRDefault="00000000" w:rsidRPr="00000000" w14:paraId="000000E2">
      <w:pPr>
        <w:pageBreakBefore w:val="0"/>
        <w:jc w:val="both"/>
        <w:rPr>
          <w:sz w:val="24"/>
          <w:szCs w:val="24"/>
        </w:rPr>
      </w:pPr>
      <w:r w:rsidDel="00000000" w:rsidR="00000000" w:rsidRPr="00000000">
        <w:rPr>
          <w:sz w:val="24"/>
          <w:szCs w:val="24"/>
          <w:rtl w:val="0"/>
        </w:rPr>
        <w:t xml:space="preserve">El estándar NFC Móvil soporta dos modos de funcionamiento: modo activo y pasivo.</w:t>
      </w:r>
    </w:p>
    <w:p w:rsidR="00000000" w:rsidDel="00000000" w:rsidP="00000000" w:rsidRDefault="00000000" w:rsidRPr="00000000" w14:paraId="000000E3">
      <w:pPr>
        <w:pageBreakBefore w:val="0"/>
        <w:numPr>
          <w:ilvl w:val="0"/>
          <w:numId w:val="14"/>
        </w:numPr>
        <w:ind w:left="720" w:hanging="360"/>
        <w:jc w:val="both"/>
        <w:rPr>
          <w:sz w:val="24"/>
          <w:szCs w:val="24"/>
        </w:rPr>
      </w:pPr>
      <w:r w:rsidDel="00000000" w:rsidR="00000000" w:rsidRPr="00000000">
        <w:rPr>
          <w:sz w:val="24"/>
          <w:szCs w:val="24"/>
          <w:rtl w:val="0"/>
        </w:rPr>
        <w:t xml:space="preserve">NFC de modo activo: ambos dispositivos están equipados con fuentes de energía por lo que ambos son capaces de generar su propio campo electromagnético y utilizarlo para intercambiar información con otros dispositivos.</w:t>
      </w:r>
    </w:p>
    <w:p w:rsidR="00000000" w:rsidDel="00000000" w:rsidP="00000000" w:rsidRDefault="00000000" w:rsidRPr="00000000" w14:paraId="000000E4">
      <w:pPr>
        <w:pageBreakBefore w:val="0"/>
        <w:numPr>
          <w:ilvl w:val="0"/>
          <w:numId w:val="14"/>
        </w:numPr>
        <w:ind w:left="720" w:hanging="360"/>
        <w:jc w:val="both"/>
        <w:rPr>
          <w:sz w:val="24"/>
          <w:szCs w:val="24"/>
        </w:rPr>
      </w:pPr>
      <w:r w:rsidDel="00000000" w:rsidR="00000000" w:rsidRPr="00000000">
        <w:rPr>
          <w:sz w:val="24"/>
          <w:szCs w:val="24"/>
          <w:rtl w:val="0"/>
        </w:rPr>
        <w:t xml:space="preserve">NFC en modo pasivo: uno de los dispositivos no cuenta con fuente de energía propia y, por tanto, necesita que el segundo dispositivo genere el campo electromagnético en el que, mediante la modulación de la carga, se intercambian los datos.</w:t>
      </w:r>
    </w:p>
    <w:p w:rsidR="00000000" w:rsidDel="00000000" w:rsidP="00000000" w:rsidRDefault="00000000" w:rsidRPr="00000000" w14:paraId="000000E5">
      <w:pPr>
        <w:pageBreakBefore w:val="0"/>
        <w:ind w:left="0" w:firstLine="0"/>
        <w:jc w:val="both"/>
        <w:rPr>
          <w:sz w:val="24"/>
          <w:szCs w:val="24"/>
        </w:rPr>
      </w:pPr>
      <w:r w:rsidDel="00000000" w:rsidR="00000000" w:rsidRPr="00000000">
        <w:rPr>
          <w:sz w:val="24"/>
          <w:szCs w:val="24"/>
        </w:rPr>
        <w:drawing>
          <wp:inline distB="114300" distT="114300" distL="114300" distR="114300">
            <wp:extent cx="5731200" cy="3505200"/>
            <wp:effectExtent b="0" l="0" r="0" t="0"/>
            <wp:docPr id="7" name="image5.png"/>
            <a:graphic>
              <a:graphicData uri="http://schemas.openxmlformats.org/drawingml/2006/picture">
                <pic:pic>
                  <pic:nvPicPr>
                    <pic:cNvPr id="0" name="image5.png"/>
                    <pic:cNvPicPr preferRelativeResize="0"/>
                  </pic:nvPicPr>
                  <pic:blipFill>
                    <a:blip r:embed="rId28"/>
                    <a:srcRect b="0" l="0" r="0" t="0"/>
                    <a:stretch>
                      <a:fillRect/>
                    </a:stretch>
                  </pic:blipFill>
                  <pic:spPr>
                    <a:xfrm>
                      <a:off x="0" y="0"/>
                      <a:ext cx="573120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pageBreakBefore w:val="0"/>
        <w:ind w:left="0" w:firstLine="0"/>
        <w:jc w:val="both"/>
        <w:rPr>
          <w:sz w:val="24"/>
          <w:szCs w:val="24"/>
        </w:rPr>
      </w:pPr>
      <w:r w:rsidDel="00000000" w:rsidR="00000000" w:rsidRPr="00000000">
        <w:rPr>
          <w:rtl w:val="0"/>
        </w:rPr>
      </w:r>
    </w:p>
    <w:p w:rsidR="00000000" w:rsidDel="00000000" w:rsidP="00000000" w:rsidRDefault="00000000" w:rsidRPr="00000000" w14:paraId="000000E7">
      <w:pPr>
        <w:pageBreakBefore w:val="0"/>
        <w:ind w:left="0" w:firstLine="0"/>
        <w:jc w:val="both"/>
        <w:rPr>
          <w:sz w:val="24"/>
          <w:szCs w:val="24"/>
        </w:rPr>
      </w:pPr>
      <w:r w:rsidDel="00000000" w:rsidR="00000000" w:rsidRPr="00000000">
        <w:rPr>
          <w:rtl w:val="0"/>
        </w:rPr>
      </w:r>
    </w:p>
    <w:p w:rsidR="00000000" w:rsidDel="00000000" w:rsidP="00000000" w:rsidRDefault="00000000" w:rsidRPr="00000000" w14:paraId="000000E8">
      <w:pPr>
        <w:pageBreakBefore w:val="0"/>
        <w:ind w:left="0" w:firstLine="0"/>
        <w:jc w:val="both"/>
        <w:rPr>
          <w:sz w:val="24"/>
          <w:szCs w:val="24"/>
        </w:rPr>
      </w:pPr>
      <w:r w:rsidDel="00000000" w:rsidR="00000000" w:rsidRPr="00000000">
        <w:rPr>
          <w:rtl w:val="0"/>
        </w:rPr>
      </w:r>
    </w:p>
    <w:p w:rsidR="00000000" w:rsidDel="00000000" w:rsidP="00000000" w:rsidRDefault="00000000" w:rsidRPr="00000000" w14:paraId="000000E9">
      <w:pPr>
        <w:pageBreakBefore w:val="0"/>
        <w:ind w:left="0" w:firstLine="0"/>
        <w:jc w:val="both"/>
        <w:rPr>
          <w:sz w:val="24"/>
          <w:szCs w:val="24"/>
        </w:rPr>
      </w:pPr>
      <w:r w:rsidDel="00000000" w:rsidR="00000000" w:rsidRPr="00000000">
        <w:rPr>
          <w:rtl w:val="0"/>
        </w:rPr>
      </w:r>
    </w:p>
    <w:p w:rsidR="00000000" w:rsidDel="00000000" w:rsidP="00000000" w:rsidRDefault="00000000" w:rsidRPr="00000000" w14:paraId="000000EA">
      <w:pPr>
        <w:pageBreakBefore w:val="0"/>
        <w:ind w:left="0" w:firstLine="0"/>
        <w:jc w:val="both"/>
        <w:rPr>
          <w:sz w:val="24"/>
          <w:szCs w:val="24"/>
        </w:rPr>
      </w:pPr>
      <w:r w:rsidDel="00000000" w:rsidR="00000000" w:rsidRPr="00000000">
        <w:rPr>
          <w:rtl w:val="0"/>
        </w:rPr>
      </w:r>
    </w:p>
    <w:p w:rsidR="00000000" w:rsidDel="00000000" w:rsidP="00000000" w:rsidRDefault="00000000" w:rsidRPr="00000000" w14:paraId="000000EB">
      <w:pPr>
        <w:pageBreakBefore w:val="0"/>
        <w:ind w:left="0" w:firstLine="0"/>
        <w:jc w:val="both"/>
        <w:rPr>
          <w:sz w:val="24"/>
          <w:szCs w:val="24"/>
        </w:rPr>
      </w:pPr>
      <w:r w:rsidDel="00000000" w:rsidR="00000000" w:rsidRPr="00000000">
        <w:rPr>
          <w:rtl w:val="0"/>
        </w:rPr>
      </w:r>
    </w:p>
    <w:p w:rsidR="00000000" w:rsidDel="00000000" w:rsidP="00000000" w:rsidRDefault="00000000" w:rsidRPr="00000000" w14:paraId="000000EC">
      <w:pPr>
        <w:pageBreakBefore w:val="0"/>
        <w:ind w:left="0" w:firstLine="0"/>
        <w:jc w:val="both"/>
        <w:rPr>
          <w:sz w:val="24"/>
          <w:szCs w:val="24"/>
        </w:rPr>
      </w:pPr>
      <w:r w:rsidDel="00000000" w:rsidR="00000000" w:rsidRPr="00000000">
        <w:rPr>
          <w:rtl w:val="0"/>
        </w:rPr>
      </w:r>
    </w:p>
    <w:p w:rsidR="00000000" w:rsidDel="00000000" w:rsidP="00000000" w:rsidRDefault="00000000" w:rsidRPr="00000000" w14:paraId="000000ED">
      <w:pPr>
        <w:pageBreakBefore w:val="0"/>
        <w:widowControl w:val="0"/>
        <w:spacing w:line="240" w:lineRule="auto"/>
        <w:jc w:val="center"/>
        <w:rPr>
          <w:sz w:val="36"/>
          <w:szCs w:val="36"/>
        </w:rPr>
      </w:pPr>
      <w:r w:rsidDel="00000000" w:rsidR="00000000" w:rsidRPr="00000000">
        <w:rPr>
          <w:sz w:val="36"/>
          <w:szCs w:val="36"/>
          <w:rtl w:val="0"/>
        </w:rPr>
        <w:t xml:space="preserve">Protección</w:t>
      </w:r>
    </w:p>
    <w:p w:rsidR="00000000" w:rsidDel="00000000" w:rsidP="00000000" w:rsidRDefault="00000000" w:rsidRPr="00000000" w14:paraId="000000EE">
      <w:pPr>
        <w:pageBreakBefore w:val="0"/>
        <w:widowControl w:val="0"/>
        <w:spacing w:line="240" w:lineRule="auto"/>
        <w:jc w:val="center"/>
        <w:rPr>
          <w:sz w:val="36"/>
          <w:szCs w:val="36"/>
        </w:rPr>
      </w:pPr>
      <w:r w:rsidDel="00000000" w:rsidR="00000000" w:rsidRPr="00000000">
        <w:rPr>
          <w:rtl w:val="0"/>
        </w:rPr>
      </w:r>
    </w:p>
    <w:p w:rsidR="00000000" w:rsidDel="00000000" w:rsidP="00000000" w:rsidRDefault="00000000" w:rsidRPr="00000000" w14:paraId="000000EF">
      <w:pPr>
        <w:pageBreakBefore w:val="0"/>
        <w:numPr>
          <w:ilvl w:val="0"/>
          <w:numId w:val="6"/>
        </w:numPr>
        <w:ind w:left="720" w:hanging="360"/>
      </w:pPr>
      <w:r w:rsidDel="00000000" w:rsidR="00000000" w:rsidRPr="00000000">
        <w:rPr>
          <w:rtl w:val="0"/>
        </w:rPr>
        <w:t xml:space="preserve">Las tarjeta de pago NFC responden a los dispositivos con los datos sin cifrar y que se consideran privados. Estos datos incluyen nombre y apellidos del titular, junto al número de la tarjeta de crédito y en algunos casos el historial de transacciones.</w:t>
      </w:r>
    </w:p>
    <w:p w:rsidR="00000000" w:rsidDel="00000000" w:rsidP="00000000" w:rsidRDefault="00000000" w:rsidRPr="00000000" w14:paraId="000000F0">
      <w:pPr>
        <w:pageBreakBefore w:val="0"/>
        <w:numPr>
          <w:ilvl w:val="0"/>
          <w:numId w:val="1"/>
        </w:numPr>
        <w:ind w:left="720" w:hanging="360"/>
      </w:pPr>
      <w:r w:rsidDel="00000000" w:rsidR="00000000" w:rsidRPr="00000000">
        <w:rPr>
          <w:rtl w:val="0"/>
        </w:rPr>
        <w:t xml:space="preserve">Permite el copiado de la tarjeta para realizar pagos sin PIN. Aunque este ataque tiene sus limitaciones: sólo se puede usar para una o dos transacciones. Por otra parte el copiado no es inmediato y hace falta dejar la tarjeta en contacto con el móvil del atacante varios minutos.</w:t>
      </w:r>
    </w:p>
    <w:p w:rsidR="00000000" w:rsidDel="00000000" w:rsidP="00000000" w:rsidRDefault="00000000" w:rsidRPr="00000000" w14:paraId="000000F1">
      <w:pPr>
        <w:pageBreakBefore w:val="0"/>
        <w:numPr>
          <w:ilvl w:val="0"/>
          <w:numId w:val="4"/>
        </w:numPr>
        <w:ind w:left="720" w:hanging="360"/>
      </w:pPr>
      <w:r w:rsidDel="00000000" w:rsidR="00000000" w:rsidRPr="00000000">
        <w:rPr>
          <w:rtl w:val="0"/>
        </w:rPr>
        <w:t xml:space="preserve">Con el material adecuado estas comunicaciones se pueden realizar a varios metros de distancia.</w:t>
      </w:r>
    </w:p>
    <w:p w:rsidR="00000000" w:rsidDel="00000000" w:rsidP="00000000" w:rsidRDefault="00000000" w:rsidRPr="00000000" w14:paraId="000000F2">
      <w:pPr>
        <w:pageBreakBefore w:val="0"/>
        <w:ind w:left="720" w:firstLine="0"/>
        <w:rPr/>
      </w:pPr>
      <w:r w:rsidDel="00000000" w:rsidR="00000000" w:rsidRPr="00000000">
        <w:rPr>
          <w:rtl w:val="0"/>
        </w:rPr>
      </w:r>
    </w:p>
    <w:p w:rsidR="00000000" w:rsidDel="00000000" w:rsidP="00000000" w:rsidRDefault="00000000" w:rsidRPr="00000000" w14:paraId="000000F3">
      <w:pPr>
        <w:pageBreakBefore w:val="0"/>
        <w:rPr/>
      </w:pPr>
      <w:r w:rsidDel="00000000" w:rsidR="00000000" w:rsidRPr="00000000">
        <w:rPr>
          <w:rtl w:val="0"/>
        </w:rPr>
        <w:t xml:space="preserve">Medidas para protegernos.</w:t>
      </w:r>
    </w:p>
    <w:p w:rsidR="00000000" w:rsidDel="00000000" w:rsidP="00000000" w:rsidRDefault="00000000" w:rsidRPr="00000000" w14:paraId="000000F4">
      <w:pPr>
        <w:pageBreakBefore w:val="0"/>
        <w:numPr>
          <w:ilvl w:val="0"/>
          <w:numId w:val="5"/>
        </w:numPr>
        <w:ind w:left="720" w:hanging="360"/>
      </w:pPr>
      <w:r w:rsidDel="00000000" w:rsidR="00000000" w:rsidRPr="00000000">
        <w:rPr>
          <w:rtl w:val="0"/>
        </w:rPr>
        <w:t xml:space="preserve">Desactivar el NFC cuando no se este usando para evitar hacer transferencias de forma involuntaria</w:t>
      </w:r>
    </w:p>
    <w:p w:rsidR="00000000" w:rsidDel="00000000" w:rsidP="00000000" w:rsidRDefault="00000000" w:rsidRPr="00000000" w14:paraId="000000F5">
      <w:pPr>
        <w:pageBreakBefore w:val="0"/>
        <w:numPr>
          <w:ilvl w:val="0"/>
          <w:numId w:val="5"/>
        </w:numPr>
        <w:ind w:left="720" w:hanging="360"/>
      </w:pPr>
      <w:r w:rsidDel="00000000" w:rsidR="00000000" w:rsidRPr="00000000">
        <w:rPr>
          <w:rtl w:val="0"/>
        </w:rPr>
        <w:t xml:space="preserve">Mantener la seguridad del dispositivo</w:t>
      </w:r>
    </w:p>
    <w:p w:rsidR="00000000" w:rsidDel="00000000" w:rsidP="00000000" w:rsidRDefault="00000000" w:rsidRPr="00000000" w14:paraId="000000F6">
      <w:pPr>
        <w:pageBreakBefore w:val="0"/>
        <w:numPr>
          <w:ilvl w:val="1"/>
          <w:numId w:val="5"/>
        </w:numPr>
        <w:ind w:left="1440" w:hanging="360"/>
      </w:pPr>
      <w:r w:rsidDel="00000000" w:rsidR="00000000" w:rsidRPr="00000000">
        <w:rPr>
          <w:rtl w:val="0"/>
        </w:rPr>
        <w:t xml:space="preserve">Utilización de un antivirus</w:t>
      </w:r>
    </w:p>
    <w:p w:rsidR="00000000" w:rsidDel="00000000" w:rsidP="00000000" w:rsidRDefault="00000000" w:rsidRPr="00000000" w14:paraId="000000F7">
      <w:pPr>
        <w:pageBreakBefore w:val="0"/>
        <w:numPr>
          <w:ilvl w:val="1"/>
          <w:numId w:val="5"/>
        </w:numPr>
        <w:ind w:left="1440" w:hanging="360"/>
      </w:pPr>
      <w:r w:rsidDel="00000000" w:rsidR="00000000" w:rsidRPr="00000000">
        <w:rPr>
          <w:rtl w:val="0"/>
        </w:rPr>
        <w:t xml:space="preserve">Actualizado el sistema</w:t>
      </w:r>
    </w:p>
    <w:p w:rsidR="00000000" w:rsidDel="00000000" w:rsidP="00000000" w:rsidRDefault="00000000" w:rsidRPr="00000000" w14:paraId="000000F8">
      <w:pPr>
        <w:pageBreakBefore w:val="0"/>
        <w:numPr>
          <w:ilvl w:val="0"/>
          <w:numId w:val="5"/>
        </w:numPr>
        <w:ind w:left="720" w:hanging="360"/>
      </w:pPr>
      <w:r w:rsidDel="00000000" w:rsidR="00000000" w:rsidRPr="00000000">
        <w:rPr>
          <w:rtl w:val="0"/>
        </w:rPr>
        <w:t xml:space="preserve">Revisar con cierta frecuencia nuestros movimientos bancarios</w:t>
      </w:r>
    </w:p>
    <w:p w:rsidR="00000000" w:rsidDel="00000000" w:rsidP="00000000" w:rsidRDefault="00000000" w:rsidRPr="00000000" w14:paraId="000000F9">
      <w:pPr>
        <w:pageBreakBefore w:val="0"/>
        <w:ind w:left="720" w:firstLine="0"/>
        <w:rPr/>
      </w:pPr>
      <w:r w:rsidDel="00000000" w:rsidR="00000000" w:rsidRPr="00000000">
        <w:rPr>
          <w:rtl w:val="0"/>
        </w:rPr>
      </w:r>
    </w:p>
    <w:p w:rsidR="00000000" w:rsidDel="00000000" w:rsidP="00000000" w:rsidRDefault="00000000" w:rsidRPr="00000000" w14:paraId="000000FA">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600" w:lineRule="auto"/>
        <w:rPr>
          <w:sz w:val="21"/>
          <w:szCs w:val="21"/>
        </w:rPr>
      </w:pPr>
      <w:r w:rsidDel="00000000" w:rsidR="00000000" w:rsidRPr="00000000">
        <w:rPr>
          <w:sz w:val="21"/>
          <w:szCs w:val="21"/>
          <w:rtl w:val="0"/>
        </w:rPr>
        <w:t xml:space="preserve"> </w:t>
      </w:r>
      <w:r w:rsidDel="00000000" w:rsidR="00000000" w:rsidRPr="00000000">
        <w:rPr>
          <w:sz w:val="21"/>
          <w:szCs w:val="21"/>
        </w:rPr>
        <w:drawing>
          <wp:inline distB="114300" distT="114300" distL="114300" distR="114300">
            <wp:extent cx="3990975" cy="3799624"/>
            <wp:effectExtent b="0" l="0" r="0" t="0"/>
            <wp:docPr id="2" name="image8.png"/>
            <a:graphic>
              <a:graphicData uri="http://schemas.openxmlformats.org/drawingml/2006/picture">
                <pic:pic>
                  <pic:nvPicPr>
                    <pic:cNvPr id="0" name="image8.png"/>
                    <pic:cNvPicPr preferRelativeResize="0"/>
                  </pic:nvPicPr>
                  <pic:blipFill>
                    <a:blip r:embed="rId29"/>
                    <a:srcRect b="0" l="37548" r="0" t="20217"/>
                    <a:stretch>
                      <a:fillRect/>
                    </a:stretch>
                  </pic:blipFill>
                  <pic:spPr>
                    <a:xfrm>
                      <a:off x="0" y="0"/>
                      <a:ext cx="3990975" cy="3799624"/>
                    </a:xfrm>
                    <a:prstGeom prst="rect"/>
                    <a:ln/>
                  </pic:spPr>
                </pic:pic>
              </a:graphicData>
            </a:graphic>
          </wp:inline>
        </w:drawing>
      </w:r>
      <w:r w:rsidDel="00000000" w:rsidR="00000000" w:rsidRPr="00000000">
        <w:rPr>
          <w:rtl w:val="0"/>
        </w:rPr>
      </w:r>
    </w:p>
    <w:p w:rsidR="00000000" w:rsidDel="00000000" w:rsidP="00000000" w:rsidRDefault="00000000" w:rsidRPr="00000000" w14:paraId="000000FB">
      <w:pPr>
        <w:pageBreakBefore w:val="0"/>
        <w:widowControl w:val="0"/>
        <w:spacing w:before="368.519287109375" w:line="339.86440658569336" w:lineRule="auto"/>
        <w:ind w:left="732.7198791503906" w:right="120.399169921875" w:hanging="361.9007110595703"/>
        <w:jc w:val="both"/>
        <w:rPr/>
      </w:pPr>
      <w:r w:rsidDel="00000000" w:rsidR="00000000" w:rsidRPr="00000000">
        <w:rPr>
          <w:rtl w:val="0"/>
        </w:rPr>
      </w:r>
    </w:p>
    <w:p w:rsidR="00000000" w:rsidDel="00000000" w:rsidP="00000000" w:rsidRDefault="00000000" w:rsidRPr="00000000" w14:paraId="000000FC">
      <w:pPr>
        <w:pageBreakBefore w:val="0"/>
        <w:widowControl w:val="0"/>
        <w:spacing w:line="240" w:lineRule="auto"/>
        <w:jc w:val="left"/>
        <w:rPr/>
      </w:pPr>
      <w:r w:rsidDel="00000000" w:rsidR="00000000" w:rsidRPr="00000000">
        <w:rPr>
          <w:rtl w:val="0"/>
        </w:rPr>
      </w:r>
    </w:p>
    <w:p w:rsidR="00000000" w:rsidDel="00000000" w:rsidP="00000000" w:rsidRDefault="00000000" w:rsidRPr="00000000" w14:paraId="000000FD">
      <w:pPr>
        <w:pageBreakBefore w:val="0"/>
        <w:widowControl w:val="0"/>
        <w:spacing w:line="240" w:lineRule="auto"/>
        <w:jc w:val="left"/>
        <w:rPr/>
      </w:pPr>
      <w:r w:rsidDel="00000000" w:rsidR="00000000" w:rsidRPr="00000000">
        <w:rPr>
          <w:rtl w:val="0"/>
        </w:rPr>
      </w:r>
    </w:p>
    <w:p w:rsidR="00000000" w:rsidDel="00000000" w:rsidP="00000000" w:rsidRDefault="00000000" w:rsidRPr="00000000" w14:paraId="000000FE">
      <w:pPr>
        <w:pageBreakBefore w:val="0"/>
        <w:widowControl w:val="0"/>
        <w:spacing w:line="240" w:lineRule="auto"/>
        <w:jc w:val="center"/>
        <w:rPr>
          <w:sz w:val="36"/>
          <w:szCs w:val="36"/>
        </w:rPr>
      </w:pPr>
      <w:r w:rsidDel="00000000" w:rsidR="00000000" w:rsidRPr="00000000">
        <w:rPr>
          <w:sz w:val="36"/>
          <w:szCs w:val="36"/>
          <w:rtl w:val="0"/>
        </w:rPr>
        <w:t xml:space="preserve">Usos</w:t>
      </w:r>
    </w:p>
    <w:p w:rsidR="00000000" w:rsidDel="00000000" w:rsidP="00000000" w:rsidRDefault="00000000" w:rsidRPr="00000000" w14:paraId="000000FF">
      <w:pPr>
        <w:pageBreakBefore w:val="0"/>
        <w:widowControl w:val="0"/>
        <w:spacing w:line="240" w:lineRule="auto"/>
        <w:jc w:val="center"/>
        <w:rPr>
          <w:sz w:val="36"/>
          <w:szCs w:val="36"/>
        </w:rPr>
      </w:pPr>
      <w:r w:rsidDel="00000000" w:rsidR="00000000" w:rsidRPr="00000000">
        <w:rPr>
          <w:rtl w:val="0"/>
        </w:rPr>
      </w:r>
    </w:p>
    <w:p w:rsidR="00000000" w:rsidDel="00000000" w:rsidP="00000000" w:rsidRDefault="00000000" w:rsidRPr="00000000" w14:paraId="00000100">
      <w:pPr>
        <w:pageBreakBefore w:val="0"/>
        <w:numPr>
          <w:ilvl w:val="0"/>
          <w:numId w:val="3"/>
        </w:numPr>
        <w:ind w:left="720" w:hanging="360"/>
      </w:pPr>
      <w:r w:rsidDel="00000000" w:rsidR="00000000" w:rsidRPr="00000000">
        <w:rPr>
          <w:rtl w:val="0"/>
        </w:rPr>
        <w:t xml:space="preserve">Identificación: el acceso a lugares donde es precisa una identificación podría hacerse simplemente acercando nuestro teléfono móvil o tarjeta con chip NFC a un dispositivo de lectura. </w:t>
      </w:r>
    </w:p>
    <w:p w:rsidR="00000000" w:rsidDel="00000000" w:rsidP="00000000" w:rsidRDefault="00000000" w:rsidRPr="00000000" w14:paraId="00000101">
      <w:pPr>
        <w:pageBreakBefore w:val="0"/>
        <w:numPr>
          <w:ilvl w:val="0"/>
          <w:numId w:val="3"/>
        </w:numPr>
        <w:ind w:left="720" w:hanging="360"/>
      </w:pPr>
      <w:r w:rsidDel="00000000" w:rsidR="00000000" w:rsidRPr="00000000">
        <w:rPr>
          <w:rtl w:val="0"/>
        </w:rPr>
        <w:t xml:space="preserve">Recogida/intercambio de datos: Google es el principal protagonista de este uso, pues en combinación con las etiquetas RFID, utilidades como marcar dónde estamos, recibir información de un evento o establecimiento son inmediatas.</w:t>
      </w:r>
    </w:p>
    <w:p w:rsidR="00000000" w:rsidDel="00000000" w:rsidP="00000000" w:rsidRDefault="00000000" w:rsidRPr="00000000" w14:paraId="00000102">
      <w:pPr>
        <w:pageBreakBefore w:val="0"/>
        <w:numPr>
          <w:ilvl w:val="0"/>
          <w:numId w:val="3"/>
        </w:numPr>
        <w:ind w:left="720" w:hanging="360"/>
      </w:pPr>
      <w:r w:rsidDel="00000000" w:rsidR="00000000" w:rsidRPr="00000000">
        <w:rPr>
          <w:rtl w:val="0"/>
        </w:rPr>
        <w:t xml:space="preserve">Sincronización instantánea de dispositivos: Algunos fabricantes también están utilizando esta tecnología para sincronizar sus diferentes dispositivos. </w:t>
      </w:r>
    </w:p>
    <w:p w:rsidR="00000000" w:rsidDel="00000000" w:rsidP="00000000" w:rsidRDefault="00000000" w:rsidRPr="00000000" w14:paraId="00000103">
      <w:pPr>
        <w:pageBreakBefore w:val="0"/>
        <w:numPr>
          <w:ilvl w:val="0"/>
          <w:numId w:val="3"/>
        </w:numPr>
        <w:ind w:left="720" w:hanging="360"/>
      </w:pPr>
      <w:r w:rsidDel="00000000" w:rsidR="00000000" w:rsidRPr="00000000">
        <w:rPr>
          <w:rtl w:val="0"/>
        </w:rPr>
        <w:t xml:space="preserve">Automatización de acciones: Las etiquetas NFC o NFC Tags son pequeñas pegatinas que podemos poner en diferentes sitios y configurarlas para que al pasar el móvil sobre ellas realicen configuraciones automáticas.</w:t>
      </w:r>
    </w:p>
    <w:p w:rsidR="00000000" w:rsidDel="00000000" w:rsidP="00000000" w:rsidRDefault="00000000" w:rsidRPr="00000000" w14:paraId="00000104">
      <w:pPr>
        <w:pageBreakBefore w:val="0"/>
        <w:numPr>
          <w:ilvl w:val="0"/>
          <w:numId w:val="3"/>
        </w:numPr>
        <w:ind w:left="720" w:hanging="360"/>
      </w:pPr>
      <w:r w:rsidDel="00000000" w:rsidR="00000000" w:rsidRPr="00000000">
        <w:rPr>
          <w:rtl w:val="0"/>
        </w:rPr>
        <w:t xml:space="preserve">Pago con el teléfono móvil: sin duda alguna es la estrella de los usos del NFC. La comodidad de uso y que el gasto pueda estar asociado a nuestra factura o una cuenta de banco.</w:t>
      </w:r>
    </w:p>
    <w:p w:rsidR="00000000" w:rsidDel="00000000" w:rsidP="00000000" w:rsidRDefault="00000000" w:rsidRPr="00000000" w14:paraId="00000105">
      <w:pPr>
        <w:pageBreakBefore w:val="0"/>
        <w:ind w:left="720" w:firstLine="0"/>
        <w:rPr/>
      </w:pPr>
      <w:r w:rsidDel="00000000" w:rsidR="00000000" w:rsidRPr="00000000">
        <w:rPr>
          <w:rtl w:val="0"/>
        </w:rPr>
      </w:r>
    </w:p>
    <w:p w:rsidR="00000000" w:rsidDel="00000000" w:rsidP="00000000" w:rsidRDefault="00000000" w:rsidRPr="00000000" w14:paraId="00000106">
      <w:pPr>
        <w:pageBreakBefore w:val="0"/>
        <w:ind w:left="720" w:firstLine="0"/>
        <w:rPr/>
      </w:pPr>
      <w:r w:rsidDel="00000000" w:rsidR="00000000" w:rsidRPr="00000000">
        <w:rPr/>
        <w:drawing>
          <wp:inline distB="114300" distT="114300" distL="114300" distR="114300">
            <wp:extent cx="5010150" cy="5229225"/>
            <wp:effectExtent b="0" l="0" r="0" t="0"/>
            <wp:docPr id="9" name="image12.png"/>
            <a:graphic>
              <a:graphicData uri="http://schemas.openxmlformats.org/drawingml/2006/picture">
                <pic:pic>
                  <pic:nvPicPr>
                    <pic:cNvPr id="0" name="image12.png"/>
                    <pic:cNvPicPr preferRelativeResize="0"/>
                  </pic:nvPicPr>
                  <pic:blipFill>
                    <a:blip r:embed="rId30"/>
                    <a:srcRect b="4946" l="10299" r="2325" t="3706"/>
                    <a:stretch>
                      <a:fillRect/>
                    </a:stretch>
                  </pic:blipFill>
                  <pic:spPr>
                    <a:xfrm>
                      <a:off x="0" y="0"/>
                      <a:ext cx="5010150" cy="5229225"/>
                    </a:xfrm>
                    <a:prstGeom prst="rect"/>
                    <a:ln/>
                  </pic:spPr>
                </pic:pic>
              </a:graphicData>
            </a:graphic>
          </wp:inline>
        </w:drawing>
      </w:r>
      <w:r w:rsidDel="00000000" w:rsidR="00000000" w:rsidRPr="00000000">
        <w:rPr>
          <w:rtl w:val="0"/>
        </w:rPr>
      </w:r>
    </w:p>
    <w:p w:rsidR="00000000" w:rsidDel="00000000" w:rsidP="00000000" w:rsidRDefault="00000000" w:rsidRPr="00000000" w14:paraId="00000107">
      <w:pPr>
        <w:pageBreakBefore w:val="0"/>
        <w:widowControl w:val="0"/>
        <w:spacing w:line="240" w:lineRule="auto"/>
        <w:jc w:val="center"/>
        <w:rPr>
          <w:sz w:val="36"/>
          <w:szCs w:val="36"/>
        </w:rPr>
      </w:pPr>
      <w:r w:rsidDel="00000000" w:rsidR="00000000" w:rsidRPr="00000000">
        <w:rPr>
          <w:rtl w:val="0"/>
        </w:rPr>
      </w:r>
    </w:p>
    <w:p w:rsidR="00000000" w:rsidDel="00000000" w:rsidP="00000000" w:rsidRDefault="00000000" w:rsidRPr="00000000" w14:paraId="00000108">
      <w:pPr>
        <w:pageBreakBefore w:val="0"/>
        <w:widowControl w:val="0"/>
        <w:spacing w:line="240" w:lineRule="auto"/>
        <w:jc w:val="center"/>
        <w:rPr>
          <w:sz w:val="36"/>
          <w:szCs w:val="36"/>
        </w:rPr>
      </w:pPr>
      <w:r w:rsidDel="00000000" w:rsidR="00000000" w:rsidRPr="00000000">
        <w:rPr>
          <w:sz w:val="36"/>
          <w:szCs w:val="36"/>
          <w:rtl w:val="0"/>
        </w:rPr>
        <w:t xml:space="preserve">Ejemplos de Ataques</w:t>
      </w:r>
    </w:p>
    <w:p w:rsidR="00000000" w:rsidDel="00000000" w:rsidP="00000000" w:rsidRDefault="00000000" w:rsidRPr="00000000" w14:paraId="00000109">
      <w:pPr>
        <w:pageBreakBefore w:val="0"/>
        <w:jc w:val="both"/>
        <w:rPr>
          <w:sz w:val="32"/>
          <w:szCs w:val="32"/>
        </w:rPr>
      </w:pPr>
      <w:r w:rsidDel="00000000" w:rsidR="00000000" w:rsidRPr="00000000">
        <w:rPr>
          <w:sz w:val="32"/>
          <w:szCs w:val="32"/>
          <w:rtl w:val="0"/>
        </w:rPr>
        <w:t xml:space="preserve">Los 'ciber carteristas' pueden robar de tu tarjeta NFC colando un 'app' en tu Android</w:t>
      </w:r>
    </w:p>
    <w:p w:rsidR="00000000" w:rsidDel="00000000" w:rsidP="00000000" w:rsidRDefault="00000000" w:rsidRPr="00000000" w14:paraId="0000010A">
      <w:pPr>
        <w:pageBreakBefore w:val="0"/>
        <w:jc w:val="both"/>
        <w:rPr>
          <w:sz w:val="24"/>
          <w:szCs w:val="24"/>
        </w:rPr>
      </w:pPr>
      <w:r w:rsidDel="00000000" w:rsidR="00000000" w:rsidRPr="00000000">
        <w:rPr>
          <w:sz w:val="24"/>
          <w:szCs w:val="24"/>
          <w:rtl w:val="0"/>
        </w:rPr>
        <w:t xml:space="preserve">L</w:t>
      </w:r>
      <w:r w:rsidDel="00000000" w:rsidR="00000000" w:rsidRPr="00000000">
        <w:rPr>
          <w:sz w:val="24"/>
          <w:szCs w:val="24"/>
          <w:rtl w:val="0"/>
        </w:rPr>
        <w:t xml:space="preserve">a tecnología NFC, que permite transmitir datos entre dos dispositivos sin necesidad de contacto, solo por aproximación.</w:t>
      </w:r>
    </w:p>
    <w:p w:rsidR="00000000" w:rsidDel="00000000" w:rsidP="00000000" w:rsidRDefault="00000000" w:rsidRPr="00000000" w14:paraId="0000010B">
      <w:pPr>
        <w:pageBreakBefore w:val="0"/>
        <w:jc w:val="both"/>
        <w:rPr>
          <w:sz w:val="24"/>
          <w:szCs w:val="24"/>
        </w:rPr>
      </w:pPr>
      <w:r w:rsidDel="00000000" w:rsidR="00000000" w:rsidRPr="00000000">
        <w:rPr>
          <w:sz w:val="24"/>
          <w:szCs w:val="24"/>
          <w:rtl w:val="0"/>
        </w:rPr>
        <w:t xml:space="preserve">Sería suficiente con que nuestro móvil estuviera infectado con alguna aplicación maliciosa y actuase como aliado de los mangantes.</w:t>
      </w:r>
    </w:p>
    <w:p w:rsidR="00000000" w:rsidDel="00000000" w:rsidP="00000000" w:rsidRDefault="00000000" w:rsidRPr="00000000" w14:paraId="0000010C">
      <w:pPr>
        <w:pageBreakBefore w:val="0"/>
        <w:jc w:val="both"/>
        <w:rPr>
          <w:sz w:val="24"/>
          <w:szCs w:val="24"/>
        </w:rPr>
      </w:pPr>
      <w:r w:rsidDel="00000000" w:rsidR="00000000" w:rsidRPr="00000000">
        <w:rPr>
          <w:sz w:val="24"/>
          <w:szCs w:val="24"/>
          <w:rtl w:val="0"/>
        </w:rPr>
        <w:t xml:space="preserve">Dos investigadores han descubierto que, en las actualizaciones más recientes de Android, es posible que un 'smartphone' detecte una tarjeta NFC y transmita la información a otro teléfono para que se pueda hacer pasar por ella.</w:t>
      </w:r>
    </w:p>
    <w:p w:rsidR="00000000" w:rsidDel="00000000" w:rsidP="00000000" w:rsidRDefault="00000000" w:rsidRPr="00000000" w14:paraId="0000010D">
      <w:pPr>
        <w:pageBreakBefore w:val="0"/>
        <w:jc w:val="both"/>
        <w:rPr>
          <w:sz w:val="24"/>
          <w:szCs w:val="24"/>
        </w:rPr>
      </w:pPr>
      <w:r w:rsidDel="00000000" w:rsidR="00000000" w:rsidRPr="00000000">
        <w:rPr>
          <w:sz w:val="24"/>
          <w:szCs w:val="24"/>
          <w:rtl w:val="0"/>
        </w:rPr>
        <w:t xml:space="preserve">Si alguien con no muy buenas intenciones consigue que descargues una 'app' infectada con su 'malware', podría copiar buena parte de la información de tu tarjeta de crédito. </w:t>
      </w:r>
    </w:p>
    <w:p w:rsidR="00000000" w:rsidDel="00000000" w:rsidP="00000000" w:rsidRDefault="00000000" w:rsidRPr="00000000" w14:paraId="0000010E">
      <w:pPr>
        <w:pageBreakBefore w:val="0"/>
        <w:jc w:val="both"/>
        <w:rPr>
          <w:sz w:val="24"/>
          <w:szCs w:val="24"/>
        </w:rPr>
      </w:pPr>
      <w:r w:rsidDel="00000000" w:rsidR="00000000" w:rsidRPr="00000000">
        <w:rPr>
          <w:sz w:val="24"/>
          <w:szCs w:val="24"/>
          <w:rtl w:val="0"/>
        </w:rPr>
        <w:t xml:space="preserve">Toda esa información podría enviarse a un segundo 'smartphone' para que este se haga pasar por la tarjeta de crédito al acercarlo a un punto de pagos móviles, y realizar así ciertos cargos en la cuenta bancaria asociada a la tarjeta.</w:t>
      </w:r>
    </w:p>
    <w:p w:rsidR="00000000" w:rsidDel="00000000" w:rsidP="00000000" w:rsidRDefault="00000000" w:rsidRPr="00000000" w14:paraId="0000010F">
      <w:pPr>
        <w:pageBreakBefore w:val="0"/>
        <w:jc w:val="both"/>
        <w:rPr>
          <w:sz w:val="24"/>
          <w:szCs w:val="24"/>
        </w:rPr>
      </w:pPr>
      <w:r w:rsidDel="00000000" w:rsidR="00000000" w:rsidRPr="00000000">
        <w:rPr>
          <w:sz w:val="24"/>
          <w:szCs w:val="24"/>
          <w:rtl w:val="0"/>
        </w:rPr>
        <w:t xml:space="preserve">Así es como dos 'smartphones' maliciosos se pueden aliar en lo que se conoce como un ataque de 'relay' (o de retransmisión). Mientras uno capta la información y la envía, el otro hace las veces de tarjeta replicada y puede efectuar pequeñas compras al pasar sobre un datáfono.</w:t>
      </w:r>
    </w:p>
    <w:p w:rsidR="00000000" w:rsidDel="00000000" w:rsidP="00000000" w:rsidRDefault="00000000" w:rsidRPr="00000000" w14:paraId="00000110">
      <w:pPr>
        <w:pageBreakBefore w:val="0"/>
        <w:jc w:val="both"/>
        <w:rPr>
          <w:sz w:val="24"/>
          <w:szCs w:val="24"/>
        </w:rPr>
      </w:pPr>
      <w:r w:rsidDel="00000000" w:rsidR="00000000" w:rsidRPr="00000000">
        <w:rPr>
          <w:sz w:val="24"/>
          <w:szCs w:val="24"/>
        </w:rPr>
        <w:drawing>
          <wp:inline distB="114300" distT="114300" distL="114300" distR="114300">
            <wp:extent cx="5276850" cy="2581275"/>
            <wp:effectExtent b="0" l="0" r="0" t="0"/>
            <wp:docPr id="10" name="image10.png"/>
            <a:graphic>
              <a:graphicData uri="http://schemas.openxmlformats.org/drawingml/2006/picture">
                <pic:pic>
                  <pic:nvPicPr>
                    <pic:cNvPr id="0" name="image10.png"/>
                    <pic:cNvPicPr preferRelativeResize="0"/>
                  </pic:nvPicPr>
                  <pic:blipFill>
                    <a:blip r:embed="rId31"/>
                    <a:srcRect b="0" l="0" r="0" t="0"/>
                    <a:stretch>
                      <a:fillRect/>
                    </a:stretch>
                  </pic:blipFill>
                  <pic:spPr>
                    <a:xfrm>
                      <a:off x="0" y="0"/>
                      <a:ext cx="5276850" cy="2581275"/>
                    </a:xfrm>
                    <a:prstGeom prst="rect"/>
                    <a:ln/>
                  </pic:spPr>
                </pic:pic>
              </a:graphicData>
            </a:graphic>
          </wp:inline>
        </w:drawing>
      </w:r>
      <w:r w:rsidDel="00000000" w:rsidR="00000000" w:rsidRPr="00000000">
        <w:rPr>
          <w:rtl w:val="0"/>
        </w:rPr>
      </w:r>
    </w:p>
    <w:p w:rsidR="00000000" w:rsidDel="00000000" w:rsidP="00000000" w:rsidRDefault="00000000" w:rsidRPr="00000000" w14:paraId="00000111">
      <w:pPr>
        <w:pageBreakBefore w:val="0"/>
        <w:jc w:val="center"/>
        <w:rPr>
          <w:sz w:val="36"/>
          <w:szCs w:val="36"/>
        </w:rPr>
      </w:pPr>
      <w:r w:rsidDel="00000000" w:rsidR="00000000" w:rsidRPr="00000000">
        <w:rPr>
          <w:rtl w:val="0"/>
        </w:rPr>
      </w:r>
    </w:p>
    <w:p w:rsidR="00000000" w:rsidDel="00000000" w:rsidP="00000000" w:rsidRDefault="00000000" w:rsidRPr="00000000" w14:paraId="00000112">
      <w:pPr>
        <w:pageBreakBefore w:val="0"/>
        <w:jc w:val="center"/>
        <w:rPr>
          <w:sz w:val="36"/>
          <w:szCs w:val="36"/>
        </w:rPr>
      </w:pPr>
      <w:r w:rsidDel="00000000" w:rsidR="00000000" w:rsidRPr="00000000">
        <w:rPr>
          <w:rtl w:val="0"/>
        </w:rPr>
      </w:r>
    </w:p>
    <w:p w:rsidR="00000000" w:rsidDel="00000000" w:rsidP="00000000" w:rsidRDefault="00000000" w:rsidRPr="00000000" w14:paraId="00000113">
      <w:pPr>
        <w:pageBreakBefore w:val="0"/>
        <w:jc w:val="center"/>
        <w:rPr>
          <w:sz w:val="36"/>
          <w:szCs w:val="36"/>
        </w:rPr>
      </w:pPr>
      <w:r w:rsidDel="00000000" w:rsidR="00000000" w:rsidRPr="00000000">
        <w:rPr>
          <w:rtl w:val="0"/>
        </w:rPr>
      </w:r>
    </w:p>
    <w:p w:rsidR="00000000" w:rsidDel="00000000" w:rsidP="00000000" w:rsidRDefault="00000000" w:rsidRPr="00000000" w14:paraId="00000114">
      <w:pPr>
        <w:pageBreakBefore w:val="0"/>
        <w:jc w:val="center"/>
        <w:rPr>
          <w:sz w:val="36"/>
          <w:szCs w:val="36"/>
        </w:rPr>
      </w:pPr>
      <w:r w:rsidDel="00000000" w:rsidR="00000000" w:rsidRPr="00000000">
        <w:rPr>
          <w:rtl w:val="0"/>
        </w:rPr>
      </w:r>
    </w:p>
    <w:p w:rsidR="00000000" w:rsidDel="00000000" w:rsidP="00000000" w:rsidRDefault="00000000" w:rsidRPr="00000000" w14:paraId="00000115">
      <w:pPr>
        <w:pageBreakBefore w:val="0"/>
        <w:jc w:val="center"/>
        <w:rPr>
          <w:sz w:val="36"/>
          <w:szCs w:val="36"/>
        </w:rPr>
      </w:pPr>
      <w:r w:rsidDel="00000000" w:rsidR="00000000" w:rsidRPr="00000000">
        <w:rPr>
          <w:rtl w:val="0"/>
        </w:rPr>
      </w:r>
    </w:p>
    <w:p w:rsidR="00000000" w:rsidDel="00000000" w:rsidP="00000000" w:rsidRDefault="00000000" w:rsidRPr="00000000" w14:paraId="00000116">
      <w:pPr>
        <w:pageBreakBefore w:val="0"/>
        <w:jc w:val="left"/>
        <w:rPr>
          <w:sz w:val="36"/>
          <w:szCs w:val="36"/>
        </w:rPr>
      </w:pPr>
      <w:r w:rsidDel="00000000" w:rsidR="00000000" w:rsidRPr="00000000">
        <w:rPr>
          <w:rtl w:val="0"/>
        </w:rPr>
      </w:r>
    </w:p>
    <w:p w:rsidR="00000000" w:rsidDel="00000000" w:rsidP="00000000" w:rsidRDefault="00000000" w:rsidRPr="00000000" w14:paraId="00000117">
      <w:pPr>
        <w:pageBreakBefore w:val="0"/>
        <w:jc w:val="center"/>
        <w:rPr>
          <w:sz w:val="36"/>
          <w:szCs w:val="36"/>
        </w:rPr>
      </w:pPr>
      <w:r w:rsidDel="00000000" w:rsidR="00000000" w:rsidRPr="00000000">
        <w:rPr>
          <w:sz w:val="36"/>
          <w:szCs w:val="36"/>
          <w:rtl w:val="0"/>
        </w:rPr>
        <w:t xml:space="preserve">Conclusión</w:t>
      </w:r>
    </w:p>
    <w:p w:rsidR="00000000" w:rsidDel="00000000" w:rsidP="00000000" w:rsidRDefault="00000000" w:rsidRPr="00000000" w14:paraId="00000118">
      <w:pPr>
        <w:pageBreakBefore w:val="0"/>
        <w:jc w:val="both"/>
        <w:rPr>
          <w:sz w:val="24"/>
          <w:szCs w:val="24"/>
        </w:rPr>
      </w:pPr>
      <w:r w:rsidDel="00000000" w:rsidR="00000000" w:rsidRPr="00000000">
        <w:rPr>
          <w:sz w:val="24"/>
          <w:szCs w:val="24"/>
          <w:rtl w:val="0"/>
        </w:rPr>
        <w:t xml:space="preserve">La ventaja del NFC es ahorrarse los pasos de una conexión Bluetooth </w:t>
      </w:r>
    </w:p>
    <w:p w:rsidR="00000000" w:rsidDel="00000000" w:rsidP="00000000" w:rsidRDefault="00000000" w:rsidRPr="00000000" w14:paraId="00000119">
      <w:pPr>
        <w:pageBreakBefore w:val="0"/>
        <w:jc w:val="both"/>
        <w:rPr>
          <w:sz w:val="24"/>
          <w:szCs w:val="24"/>
        </w:rPr>
      </w:pPr>
      <w:r w:rsidDel="00000000" w:rsidR="00000000" w:rsidRPr="00000000">
        <w:rPr>
          <w:sz w:val="24"/>
          <w:szCs w:val="24"/>
          <w:rtl w:val="0"/>
        </w:rPr>
        <w:t xml:space="preserve">El problema es que todavía no funciona a la perfección. Para que un altavoz o una tele reconozca al smartphone tienes que probar varias veces y cambiar de posición hasta que acabas pillando el ángulo necesario.</w:t>
      </w:r>
    </w:p>
    <w:p w:rsidR="00000000" w:rsidDel="00000000" w:rsidP="00000000" w:rsidRDefault="00000000" w:rsidRPr="00000000" w14:paraId="0000011A">
      <w:pPr>
        <w:pageBreakBefore w:val="0"/>
        <w:rPr/>
      </w:pPr>
      <w:r w:rsidDel="00000000" w:rsidR="00000000" w:rsidRPr="00000000">
        <w:rPr/>
        <w:drawing>
          <wp:inline distB="114300" distT="114300" distL="114300" distR="114300">
            <wp:extent cx="2143125" cy="2143125"/>
            <wp:effectExtent b="0" l="0" r="0" t="0"/>
            <wp:docPr id="6" name="image2.png"/>
            <a:graphic>
              <a:graphicData uri="http://schemas.openxmlformats.org/drawingml/2006/picture">
                <pic:pic>
                  <pic:nvPicPr>
                    <pic:cNvPr id="0" name="image2.png"/>
                    <pic:cNvPicPr preferRelativeResize="0"/>
                  </pic:nvPicPr>
                  <pic:blipFill>
                    <a:blip r:embed="rId32"/>
                    <a:srcRect b="0" l="0" r="0" t="0"/>
                    <a:stretch>
                      <a:fillRect/>
                    </a:stretch>
                  </pic:blipFill>
                  <pic:spPr>
                    <a:xfrm>
                      <a:off x="0" y="0"/>
                      <a:ext cx="2143125" cy="2143125"/>
                    </a:xfrm>
                    <a:prstGeom prst="rect"/>
                    <a:ln/>
                  </pic:spPr>
                </pic:pic>
              </a:graphicData>
            </a:graphic>
          </wp:inline>
        </w:drawing>
      </w:r>
      <w:r w:rsidDel="00000000" w:rsidR="00000000" w:rsidRPr="00000000">
        <w:rPr>
          <w:rtl w:val="0"/>
        </w:rPr>
      </w:r>
    </w:p>
    <w:p w:rsidR="00000000" w:rsidDel="00000000" w:rsidP="00000000" w:rsidRDefault="00000000" w:rsidRPr="00000000" w14:paraId="0000011B">
      <w:pPr>
        <w:pageBreakBefore w:val="0"/>
        <w:jc w:val="both"/>
        <w:rPr>
          <w:color w:val="252525"/>
          <w:sz w:val="24"/>
          <w:szCs w:val="24"/>
          <w:highlight w:val="white"/>
        </w:rPr>
      </w:pPr>
      <w:r w:rsidDel="00000000" w:rsidR="00000000" w:rsidRPr="00000000">
        <w:rPr>
          <w:color w:val="252525"/>
          <w:sz w:val="24"/>
          <w:szCs w:val="24"/>
          <w:highlight w:val="white"/>
          <w:rtl w:val="0"/>
        </w:rPr>
        <w:t xml:space="preserve">La denegación de servicios es una forma de ataque utilizada de forma frecuente que puede afectar no solo a tus partidas en línea ahora, sino a tus compras en eBay o Amazon e incluso a tus transacciones bancarias y es un problema que nos perjudica a todos como sociedad por lo que debemos estar conscientes de su existencia y saber cómo defendernos ante un ataque en el futuro,  </w:t>
      </w:r>
    </w:p>
    <w:p w:rsidR="00000000" w:rsidDel="00000000" w:rsidP="00000000" w:rsidRDefault="00000000" w:rsidRPr="00000000" w14:paraId="0000011C">
      <w:pPr>
        <w:pageBreakBefore w:val="0"/>
        <w:jc w:val="both"/>
        <w:rPr>
          <w:sz w:val="24"/>
          <w:szCs w:val="24"/>
        </w:rPr>
      </w:pPr>
      <w:r w:rsidDel="00000000" w:rsidR="00000000" w:rsidRPr="00000000">
        <w:rPr>
          <w:color w:val="252525"/>
          <w:sz w:val="24"/>
          <w:szCs w:val="24"/>
          <w:highlight w:val="white"/>
          <w:rtl w:val="0"/>
        </w:rPr>
        <w:t xml:space="preserve">         </w:t>
      </w:r>
      <w:r w:rsidDel="00000000" w:rsidR="00000000" w:rsidRPr="00000000">
        <w:rPr>
          <w:sz w:val="24"/>
          <w:szCs w:val="24"/>
        </w:rPr>
        <w:drawing>
          <wp:inline distB="114300" distT="114300" distL="114300" distR="114300">
            <wp:extent cx="2857500" cy="1600200"/>
            <wp:effectExtent b="0" l="0" r="0" t="0"/>
            <wp:docPr id="11" name="image4.png"/>
            <a:graphic>
              <a:graphicData uri="http://schemas.openxmlformats.org/drawingml/2006/picture">
                <pic:pic>
                  <pic:nvPicPr>
                    <pic:cNvPr id="0" name="image4.png"/>
                    <pic:cNvPicPr preferRelativeResize="0"/>
                  </pic:nvPicPr>
                  <pic:blipFill>
                    <a:blip r:embed="rId33"/>
                    <a:srcRect b="0" l="0" r="0" t="0"/>
                    <a:stretch>
                      <a:fillRect/>
                    </a:stretch>
                  </pic:blipFill>
                  <pic:spPr>
                    <a:xfrm>
                      <a:off x="0" y="0"/>
                      <a:ext cx="2857500" cy="1600200"/>
                    </a:xfrm>
                    <a:prstGeom prst="rect"/>
                    <a:ln/>
                  </pic:spPr>
                </pic:pic>
              </a:graphicData>
            </a:graphic>
          </wp:inline>
        </w:drawing>
      </w:r>
      <w:r w:rsidDel="00000000" w:rsidR="00000000" w:rsidRPr="00000000">
        <w:rPr>
          <w:rtl w:val="0"/>
        </w:rPr>
      </w:r>
    </w:p>
    <w:sectPr>
      <w:footerReference r:id="rId34" w:type="default"/>
      <w:footerReference r:id="rId35" w:type="first"/>
      <w:pgSz w:h="16834" w:w="11909" w:orient="portrait"/>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1D">
    <w:pPr>
      <w:pageBreakBefore w:val="0"/>
      <w:jc w:val="right"/>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1E">
    <w:pPr>
      <w:pageBreakBefore w:val="0"/>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7.png"/><Relationship Id="rId22" Type="http://schemas.openxmlformats.org/officeDocument/2006/relationships/hyperlink" Target="https://es.wikipedia.org/wiki/DDoS" TargetMode="External"/><Relationship Id="rId21" Type="http://schemas.openxmlformats.org/officeDocument/2006/relationships/image" Target="media/image16.png"/><Relationship Id="rId24" Type="http://schemas.openxmlformats.org/officeDocument/2006/relationships/hyperlink" Target="https://es.wikipedia.org/wiki/Spammer" TargetMode="External"/><Relationship Id="rId23" Type="http://schemas.openxmlformats.org/officeDocument/2006/relationships/hyperlink" Target="https://es.wikipedia.org/wiki/Spam"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png"/><Relationship Id="rId26" Type="http://schemas.openxmlformats.org/officeDocument/2006/relationships/hyperlink" Target="https://es.wikipedia.org/wiki/Bitcoin" TargetMode="External"/><Relationship Id="rId25" Type="http://schemas.openxmlformats.org/officeDocument/2006/relationships/hyperlink" Target="https://es.wikipedia.org/wiki/Criptomoneda" TargetMode="External"/><Relationship Id="rId28" Type="http://schemas.openxmlformats.org/officeDocument/2006/relationships/image" Target="media/image5.png"/><Relationship Id="rId27" Type="http://schemas.openxmlformats.org/officeDocument/2006/relationships/image" Target="media/image15.png"/><Relationship Id="rId5" Type="http://schemas.openxmlformats.org/officeDocument/2006/relationships/styles" Target="styles.xml"/><Relationship Id="rId6" Type="http://schemas.openxmlformats.org/officeDocument/2006/relationships/image" Target="media/image11.png"/><Relationship Id="rId29" Type="http://schemas.openxmlformats.org/officeDocument/2006/relationships/image" Target="media/image8.png"/><Relationship Id="rId7" Type="http://schemas.openxmlformats.org/officeDocument/2006/relationships/image" Target="media/image6.png"/><Relationship Id="rId8" Type="http://schemas.openxmlformats.org/officeDocument/2006/relationships/image" Target="media/image3.png"/><Relationship Id="rId31" Type="http://schemas.openxmlformats.org/officeDocument/2006/relationships/image" Target="media/image10.png"/><Relationship Id="rId30" Type="http://schemas.openxmlformats.org/officeDocument/2006/relationships/image" Target="media/image12.png"/><Relationship Id="rId11" Type="http://schemas.openxmlformats.org/officeDocument/2006/relationships/image" Target="media/image13.png"/><Relationship Id="rId33" Type="http://schemas.openxmlformats.org/officeDocument/2006/relationships/image" Target="media/image4.png"/><Relationship Id="rId10" Type="http://schemas.openxmlformats.org/officeDocument/2006/relationships/image" Target="media/image9.png"/><Relationship Id="rId32" Type="http://schemas.openxmlformats.org/officeDocument/2006/relationships/image" Target="media/image2.png"/><Relationship Id="rId13" Type="http://schemas.openxmlformats.org/officeDocument/2006/relationships/hyperlink" Target="https://threatpost.com/mirai-fueled-iot-botnet-behind-ddos-attacks-on-dns-providers/121475/" TargetMode="External"/><Relationship Id="rId35" Type="http://schemas.openxmlformats.org/officeDocument/2006/relationships/footer" Target="footer1.xml"/><Relationship Id="rId12" Type="http://schemas.openxmlformats.org/officeDocument/2006/relationships/hyperlink" Target="https://doublepulsar.com/root-bridge-how-thousands-of-internet-connected-android-devices-now-have-no-security-and-are-b46a68cb0f20" TargetMode="External"/><Relationship Id="rId34" Type="http://schemas.openxmlformats.org/officeDocument/2006/relationships/footer" Target="footer2.xml"/><Relationship Id="rId15" Type="http://schemas.openxmlformats.org/officeDocument/2006/relationships/hyperlink" Target="https://threatpost.com/newly-published-exploit-code-used-to-spread-marai-variant/128998/" TargetMode="External"/><Relationship Id="rId14" Type="http://schemas.openxmlformats.org/officeDocument/2006/relationships/hyperlink" Target="https://threatpost.com/source-code-released-for-mirai-ddos-malware/121039/" TargetMode="External"/><Relationship Id="rId17" Type="http://schemas.openxmlformats.org/officeDocument/2006/relationships/hyperlink" Target="https://threatpost.com/mirai-enterprise-systems/142889/" TargetMode="External"/><Relationship Id="rId16" Type="http://schemas.openxmlformats.org/officeDocument/2006/relationships/hyperlink" Target="https://threatpost.com/mootbot-fiber-routers-zero-days/154962/" TargetMode="External"/><Relationship Id="rId19" Type="http://schemas.openxmlformats.org/officeDocument/2006/relationships/image" Target="media/image14.png"/><Relationship Id="rId18" Type="http://schemas.openxmlformats.org/officeDocument/2006/relationships/hyperlink" Target="https://securityintelligence.com/news/attack-resources-shared-by-new-leethozer-botnet-and-moobot-malwar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